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D4DE9" w14:textId="77777777" w:rsidR="00E71E07" w:rsidRPr="000E29F7" w:rsidRDefault="00E71E07" w:rsidP="00E71E07">
      <w:pPr>
        <w:jc w:val="center"/>
        <w:rPr>
          <w:rFonts w:cstheme="minorHAnsi"/>
          <w:sz w:val="28"/>
          <w:szCs w:val="28"/>
        </w:rPr>
      </w:pPr>
      <w:r w:rsidRPr="000E29F7">
        <w:rPr>
          <w:rFonts w:cstheme="minorHAnsi"/>
          <w:noProof/>
          <w:sz w:val="28"/>
          <w:szCs w:val="28"/>
          <w:lang w:eastAsia="en-GB"/>
        </w:rPr>
        <mc:AlternateContent>
          <mc:Choice Requires="wps">
            <w:drawing>
              <wp:anchor distT="0" distB="0" distL="114300" distR="114300" simplePos="0" relativeHeight="251659264" behindDoc="0" locked="0" layoutInCell="1" allowOverlap="1" wp14:anchorId="2C208FE4" wp14:editId="783CE23C">
                <wp:simplePos x="0" y="0"/>
                <wp:positionH relativeFrom="column">
                  <wp:posOffset>0</wp:posOffset>
                </wp:positionH>
                <wp:positionV relativeFrom="paragraph">
                  <wp:posOffset>494756</wp:posOffset>
                </wp:positionV>
                <wp:extent cx="5756366" cy="7846423"/>
                <wp:effectExtent l="0" t="0" r="9525" b="15240"/>
                <wp:wrapNone/>
                <wp:docPr id="2" name="Rounded Rectangle 2"/>
                <wp:cNvGraphicFramePr/>
                <a:graphic xmlns:a="http://schemas.openxmlformats.org/drawingml/2006/main">
                  <a:graphicData uri="http://schemas.microsoft.com/office/word/2010/wordprocessingShape">
                    <wps:wsp>
                      <wps:cNvSpPr/>
                      <wps:spPr>
                        <a:xfrm>
                          <a:off x="0" y="0"/>
                          <a:ext cx="5756366" cy="784642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86E436" w14:textId="77777777" w:rsidR="00F74539" w:rsidRPr="00E71E07" w:rsidRDefault="00F74539" w:rsidP="00E71E07">
                            <w:pPr>
                              <w:jc w:val="center"/>
                              <w:rPr>
                                <w:b/>
                                <w:bCs/>
                                <w:sz w:val="52"/>
                                <w:szCs w:val="52"/>
                              </w:rPr>
                            </w:pPr>
                            <w:r w:rsidRPr="00E71E07">
                              <w:rPr>
                                <w:b/>
                                <w:bCs/>
                                <w:sz w:val="52"/>
                                <w:szCs w:val="52"/>
                              </w:rPr>
                              <w:t>Public Involvement Support Pack</w:t>
                            </w:r>
                          </w:p>
                          <w:p w14:paraId="17EDF710" w14:textId="77777777" w:rsidR="00F74539" w:rsidRPr="00E71E07" w:rsidRDefault="00F74539" w:rsidP="00E71E07">
                            <w:pPr>
                              <w:jc w:val="center"/>
                              <w:rPr>
                                <w:sz w:val="44"/>
                                <w:szCs w:val="44"/>
                              </w:rPr>
                            </w:pPr>
                          </w:p>
                          <w:p w14:paraId="1F2BD5A4" w14:textId="573785AF" w:rsidR="00F74539" w:rsidRDefault="00F74539" w:rsidP="00E71E07">
                            <w:pPr>
                              <w:jc w:val="center"/>
                              <w:rPr>
                                <w:sz w:val="44"/>
                                <w:szCs w:val="44"/>
                              </w:rPr>
                            </w:pPr>
                            <w:r>
                              <w:rPr>
                                <w:sz w:val="44"/>
                                <w:szCs w:val="44"/>
                              </w:rPr>
                              <w:t>P</w:t>
                            </w:r>
                            <w:r w:rsidRPr="00E71E07">
                              <w:rPr>
                                <w:sz w:val="44"/>
                                <w:szCs w:val="44"/>
                              </w:rPr>
                              <w:t>romoting successful inclusion in research</w:t>
                            </w:r>
                          </w:p>
                          <w:p w14:paraId="0810688A" w14:textId="78873811" w:rsidR="00F74539" w:rsidRDefault="00F74539" w:rsidP="00E71E07">
                            <w:pPr>
                              <w:jc w:val="center"/>
                              <w:rPr>
                                <w:sz w:val="44"/>
                                <w:szCs w:val="44"/>
                              </w:rPr>
                            </w:pPr>
                          </w:p>
                          <w:p w14:paraId="767EDE61" w14:textId="7C263954" w:rsidR="00F74539" w:rsidRDefault="00F74539" w:rsidP="00E71E07">
                            <w:pPr>
                              <w:jc w:val="center"/>
                              <w:rPr>
                                <w:sz w:val="44"/>
                                <w:szCs w:val="44"/>
                              </w:rPr>
                            </w:pPr>
                          </w:p>
                          <w:p w14:paraId="617242BA" w14:textId="0B60EFEA" w:rsidR="00F74539" w:rsidRDefault="00F74539" w:rsidP="00E71E07">
                            <w:pPr>
                              <w:jc w:val="center"/>
                              <w:rPr>
                                <w:sz w:val="44"/>
                                <w:szCs w:val="44"/>
                              </w:rPr>
                            </w:pPr>
                            <w:r w:rsidRPr="006F1DDE">
                              <w:rPr>
                                <w:noProof/>
                                <w:lang w:eastAsia="en-GB"/>
                              </w:rPr>
                              <w:drawing>
                                <wp:inline distT="0" distB="0" distL="0" distR="0" wp14:anchorId="0C50F966" wp14:editId="359AB6BB">
                                  <wp:extent cx="1367790" cy="1571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7790" cy="1571625"/>
                                          </a:xfrm>
                                          <a:prstGeom prst="rect">
                                            <a:avLst/>
                                          </a:prstGeom>
                                          <a:noFill/>
                                          <a:ln>
                                            <a:noFill/>
                                          </a:ln>
                                        </pic:spPr>
                                      </pic:pic>
                                    </a:graphicData>
                                  </a:graphic>
                                </wp:inline>
                              </w:drawing>
                            </w:r>
                          </w:p>
                          <w:p w14:paraId="6FAFAA39" w14:textId="77777777" w:rsidR="00F74539" w:rsidRDefault="00F74539" w:rsidP="00E71E07">
                            <w:pPr>
                              <w:jc w:val="center"/>
                              <w:rPr>
                                <w:sz w:val="44"/>
                                <w:szCs w:val="44"/>
                              </w:rPr>
                            </w:pPr>
                          </w:p>
                          <w:p w14:paraId="41224F02" w14:textId="77777777" w:rsidR="00F74539" w:rsidRPr="00E71E07" w:rsidRDefault="00F74539" w:rsidP="00E71E07">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208FE4" id="Rounded Rectangle 2" o:spid="_x0000_s1026" style="position:absolute;left:0;text-align:left;margin-left:0;margin-top:38.95pt;width:453.25pt;height:61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" fillcolor="#4472c4 [3204]" strokecolor="#1f3763 [1604]" strokeweight="1pt">
                <v:stroke joinstyle="miter"/>
                <v:textbox>
                  <w:txbxContent>
                    <w:p w14:paraId="7E86E436" w14:textId="77777777" w:rsidR="00F74539" w:rsidRPr="00E71E07" w:rsidRDefault="00F74539" w:rsidP="00E71E07">
                      <w:pPr>
                        <w:jc w:val="center"/>
                        <w:rPr>
                          <w:b/>
                          <w:bCs/>
                          <w:sz w:val="52"/>
                          <w:szCs w:val="52"/>
                        </w:rPr>
                      </w:pPr>
                      <w:r w:rsidRPr="00E71E07">
                        <w:rPr>
                          <w:b/>
                          <w:bCs/>
                          <w:sz w:val="52"/>
                          <w:szCs w:val="52"/>
                        </w:rPr>
                        <w:t>Public Involvement Support Pack</w:t>
                      </w:r>
                    </w:p>
                    <w:p w14:paraId="17EDF710" w14:textId="77777777" w:rsidR="00F74539" w:rsidRPr="00E71E07" w:rsidRDefault="00F74539" w:rsidP="00E71E07">
                      <w:pPr>
                        <w:jc w:val="center"/>
                        <w:rPr>
                          <w:sz w:val="44"/>
                          <w:szCs w:val="44"/>
                        </w:rPr>
                      </w:pPr>
                    </w:p>
                    <w:p w14:paraId="1F2BD5A4" w14:textId="573785AF" w:rsidR="00F74539" w:rsidRDefault="00F74539" w:rsidP="00E71E07">
                      <w:pPr>
                        <w:jc w:val="center"/>
                        <w:rPr>
                          <w:sz w:val="44"/>
                          <w:szCs w:val="44"/>
                        </w:rPr>
                      </w:pPr>
                      <w:r>
                        <w:rPr>
                          <w:sz w:val="44"/>
                          <w:szCs w:val="44"/>
                        </w:rPr>
                        <w:t>P</w:t>
                      </w:r>
                      <w:r w:rsidRPr="00E71E07">
                        <w:rPr>
                          <w:sz w:val="44"/>
                          <w:szCs w:val="44"/>
                        </w:rPr>
                        <w:t>romoting successful inclusion in research</w:t>
                      </w:r>
                    </w:p>
                    <w:p w14:paraId="0810688A" w14:textId="78873811" w:rsidR="00F74539" w:rsidRDefault="00F74539" w:rsidP="00E71E07">
                      <w:pPr>
                        <w:jc w:val="center"/>
                        <w:rPr>
                          <w:sz w:val="44"/>
                          <w:szCs w:val="44"/>
                        </w:rPr>
                      </w:pPr>
                    </w:p>
                    <w:p w14:paraId="767EDE61" w14:textId="7C263954" w:rsidR="00F74539" w:rsidRDefault="00F74539" w:rsidP="00E71E07">
                      <w:pPr>
                        <w:jc w:val="center"/>
                        <w:rPr>
                          <w:sz w:val="44"/>
                          <w:szCs w:val="44"/>
                        </w:rPr>
                      </w:pPr>
                    </w:p>
                    <w:p w14:paraId="617242BA" w14:textId="0B60EFEA" w:rsidR="00F74539" w:rsidRDefault="00F74539" w:rsidP="00E71E07">
                      <w:pPr>
                        <w:jc w:val="center"/>
                        <w:rPr>
                          <w:sz w:val="44"/>
                          <w:szCs w:val="44"/>
                        </w:rPr>
                      </w:pPr>
                      <w:r w:rsidRPr="006F1DDE">
                        <w:rPr>
                          <w:noProof/>
                          <w:lang w:eastAsia="en-GB"/>
                        </w:rPr>
                        <w:drawing>
                          <wp:inline distT="0" distB="0" distL="0" distR="0" wp14:anchorId="0C50F966" wp14:editId="359AB6BB">
                            <wp:extent cx="1367790" cy="1571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7790" cy="1571625"/>
                                    </a:xfrm>
                                    <a:prstGeom prst="rect">
                                      <a:avLst/>
                                    </a:prstGeom>
                                    <a:noFill/>
                                    <a:ln>
                                      <a:noFill/>
                                    </a:ln>
                                  </pic:spPr>
                                </pic:pic>
                              </a:graphicData>
                            </a:graphic>
                          </wp:inline>
                        </w:drawing>
                      </w:r>
                    </w:p>
                    <w:p w14:paraId="6FAFAA39" w14:textId="77777777" w:rsidR="00F74539" w:rsidRDefault="00F74539" w:rsidP="00E71E07">
                      <w:pPr>
                        <w:jc w:val="center"/>
                        <w:rPr>
                          <w:sz w:val="44"/>
                          <w:szCs w:val="44"/>
                        </w:rPr>
                      </w:pPr>
                    </w:p>
                    <w:p w14:paraId="41224F02" w14:textId="77777777" w:rsidR="00F74539" w:rsidRPr="00E71E07" w:rsidRDefault="00F74539" w:rsidP="00E71E07">
                      <w:pPr>
                        <w:jc w:val="center"/>
                        <w:rPr>
                          <w:sz w:val="44"/>
                          <w:szCs w:val="44"/>
                        </w:rPr>
                      </w:pPr>
                    </w:p>
                  </w:txbxContent>
                </v:textbox>
              </v:roundrect>
            </w:pict>
          </mc:Fallback>
        </mc:AlternateContent>
      </w:r>
      <w:r w:rsidRPr="000E29F7">
        <w:rPr>
          <w:rFonts w:cstheme="minorHAnsi"/>
          <w:sz w:val="28"/>
          <w:szCs w:val="28"/>
        </w:rPr>
        <w:br w:type="page"/>
      </w:r>
    </w:p>
    <w:p w14:paraId="27D2BA0A" w14:textId="77777777" w:rsidR="00E71E07" w:rsidRPr="000E29F7" w:rsidRDefault="00E71E07" w:rsidP="00E71E07">
      <w:pPr>
        <w:jc w:val="center"/>
        <w:rPr>
          <w:rFonts w:cstheme="minorHAnsi"/>
          <w:b/>
          <w:bCs/>
          <w:sz w:val="28"/>
          <w:szCs w:val="28"/>
        </w:rPr>
      </w:pPr>
      <w:r w:rsidRPr="000E29F7">
        <w:rPr>
          <w:rFonts w:cstheme="minorHAnsi"/>
          <w:b/>
          <w:bCs/>
          <w:sz w:val="28"/>
          <w:szCs w:val="28"/>
        </w:rPr>
        <w:lastRenderedPageBreak/>
        <w:t>Contents:</w:t>
      </w:r>
    </w:p>
    <w:p w14:paraId="2B0CD844" w14:textId="5E1DE429" w:rsidR="00E71E07" w:rsidRPr="000E29F7" w:rsidRDefault="00E71E07">
      <w:pPr>
        <w:rPr>
          <w:rFonts w:cstheme="minorHAnsi"/>
          <w:sz w:val="28"/>
          <w:szCs w:val="28"/>
        </w:rPr>
      </w:pPr>
    </w:p>
    <w:p w14:paraId="26D165B2" w14:textId="77777777" w:rsidR="00587B45" w:rsidRPr="000E29F7" w:rsidRDefault="00587B45">
      <w:pPr>
        <w:rPr>
          <w:rFonts w:cstheme="minorHAnsi"/>
          <w:b/>
          <w:bCs/>
          <w:sz w:val="28"/>
          <w:szCs w:val="28"/>
        </w:rPr>
      </w:pPr>
      <w:r w:rsidRPr="000E29F7">
        <w:rPr>
          <w:rFonts w:cstheme="minorHAnsi"/>
          <w:b/>
          <w:bCs/>
          <w:sz w:val="28"/>
          <w:szCs w:val="28"/>
        </w:rPr>
        <w:t>SUPPORT NEEDS:</w:t>
      </w:r>
    </w:p>
    <w:p w14:paraId="4A3731F5" w14:textId="77777777" w:rsidR="00587B45" w:rsidRPr="000E29F7" w:rsidRDefault="00587B45">
      <w:pPr>
        <w:rPr>
          <w:rFonts w:cstheme="minorHAnsi"/>
          <w:sz w:val="28"/>
          <w:szCs w:val="28"/>
        </w:rPr>
      </w:pPr>
    </w:p>
    <w:p w14:paraId="42846B1B" w14:textId="77777777"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Introduction</w:t>
      </w:r>
    </w:p>
    <w:p w14:paraId="6D0DC23F" w14:textId="77777777" w:rsidR="00E71E07" w:rsidRPr="000E29F7" w:rsidRDefault="00E71E07" w:rsidP="00E71E07">
      <w:pPr>
        <w:pStyle w:val="ListParagraph"/>
        <w:rPr>
          <w:rFonts w:cstheme="minorHAnsi"/>
          <w:sz w:val="28"/>
          <w:szCs w:val="28"/>
        </w:rPr>
      </w:pPr>
    </w:p>
    <w:p w14:paraId="43E1EA1D" w14:textId="6AC4296B"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 xml:space="preserve">Communication </w:t>
      </w:r>
      <w:r w:rsidR="006C4A97" w:rsidRPr="000E29F7">
        <w:rPr>
          <w:rFonts w:cstheme="minorHAnsi"/>
          <w:sz w:val="28"/>
          <w:szCs w:val="28"/>
        </w:rPr>
        <w:t>Impairment</w:t>
      </w:r>
    </w:p>
    <w:p w14:paraId="4CDF44DC" w14:textId="77777777" w:rsidR="00E71E07" w:rsidRPr="000E29F7" w:rsidRDefault="00E71E07" w:rsidP="00E71E07">
      <w:pPr>
        <w:pStyle w:val="ListParagraph"/>
        <w:rPr>
          <w:rFonts w:cstheme="minorHAnsi"/>
          <w:sz w:val="28"/>
          <w:szCs w:val="28"/>
        </w:rPr>
      </w:pPr>
    </w:p>
    <w:p w14:paraId="2C617C19" w14:textId="77777777"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Support needs prior to meetings</w:t>
      </w:r>
    </w:p>
    <w:p w14:paraId="32E28C32" w14:textId="77777777" w:rsidR="00E71E07" w:rsidRPr="000E29F7" w:rsidRDefault="00E71E07" w:rsidP="00E71E07">
      <w:pPr>
        <w:pStyle w:val="ListParagraph"/>
        <w:rPr>
          <w:rFonts w:cstheme="minorHAnsi"/>
          <w:sz w:val="28"/>
          <w:szCs w:val="28"/>
        </w:rPr>
      </w:pPr>
    </w:p>
    <w:p w14:paraId="38292E16" w14:textId="77777777"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Support needs during meetings</w:t>
      </w:r>
    </w:p>
    <w:p w14:paraId="1ED9C641" w14:textId="77777777" w:rsidR="00E71E07" w:rsidRPr="000E29F7" w:rsidRDefault="00E71E07" w:rsidP="00E71E07">
      <w:pPr>
        <w:pStyle w:val="ListParagraph"/>
        <w:rPr>
          <w:rFonts w:cstheme="minorHAnsi"/>
          <w:sz w:val="28"/>
          <w:szCs w:val="28"/>
        </w:rPr>
      </w:pPr>
    </w:p>
    <w:p w14:paraId="2397714C" w14:textId="77777777"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Support needs for participation</w:t>
      </w:r>
    </w:p>
    <w:p w14:paraId="03E2479B" w14:textId="77777777" w:rsidR="00E71E07" w:rsidRPr="000E29F7" w:rsidRDefault="00E71E07" w:rsidP="00E71E07">
      <w:pPr>
        <w:pStyle w:val="ListParagraph"/>
        <w:rPr>
          <w:rFonts w:cstheme="minorHAnsi"/>
          <w:sz w:val="28"/>
          <w:szCs w:val="28"/>
        </w:rPr>
      </w:pPr>
    </w:p>
    <w:p w14:paraId="1AE1B45E" w14:textId="77777777" w:rsidR="00E71E07" w:rsidRPr="000E29F7" w:rsidRDefault="00E71E07" w:rsidP="00E71E07">
      <w:pPr>
        <w:pStyle w:val="ListParagraph"/>
        <w:numPr>
          <w:ilvl w:val="0"/>
          <w:numId w:val="1"/>
        </w:numPr>
        <w:rPr>
          <w:rFonts w:cstheme="minorHAnsi"/>
          <w:sz w:val="28"/>
          <w:szCs w:val="28"/>
        </w:rPr>
      </w:pPr>
      <w:r w:rsidRPr="000E29F7">
        <w:rPr>
          <w:rFonts w:cstheme="minorHAnsi"/>
          <w:sz w:val="28"/>
          <w:szCs w:val="28"/>
        </w:rPr>
        <w:t>Other important information</w:t>
      </w:r>
    </w:p>
    <w:p w14:paraId="5FD13052" w14:textId="77777777" w:rsidR="00E71E07" w:rsidRPr="000E29F7" w:rsidRDefault="00E71E07" w:rsidP="00E71E07">
      <w:pPr>
        <w:pStyle w:val="ListParagraph"/>
        <w:rPr>
          <w:rFonts w:cstheme="minorHAnsi"/>
          <w:sz w:val="28"/>
          <w:szCs w:val="28"/>
        </w:rPr>
      </w:pPr>
    </w:p>
    <w:p w14:paraId="7737A023" w14:textId="1B8ECA57" w:rsidR="00E71E07" w:rsidRPr="000E29F7" w:rsidRDefault="000E493E" w:rsidP="00E71E07">
      <w:pPr>
        <w:rPr>
          <w:rFonts w:cstheme="minorHAnsi"/>
          <w:b/>
          <w:bCs/>
          <w:sz w:val="28"/>
          <w:szCs w:val="28"/>
        </w:rPr>
      </w:pPr>
      <w:r w:rsidRPr="000E29F7">
        <w:rPr>
          <w:rFonts w:cstheme="minorHAnsi"/>
          <w:b/>
          <w:bCs/>
          <w:sz w:val="28"/>
          <w:szCs w:val="28"/>
        </w:rPr>
        <w:t>Appendices</w:t>
      </w:r>
      <w:r w:rsidR="00587B45" w:rsidRPr="000E29F7">
        <w:rPr>
          <w:rFonts w:cstheme="minorHAnsi"/>
          <w:b/>
          <w:bCs/>
          <w:sz w:val="28"/>
          <w:szCs w:val="28"/>
        </w:rPr>
        <w:t>:</w:t>
      </w:r>
    </w:p>
    <w:p w14:paraId="2C076390" w14:textId="77777777" w:rsidR="00587B45" w:rsidRPr="000E29F7" w:rsidRDefault="00587B45" w:rsidP="00E71E07">
      <w:pPr>
        <w:rPr>
          <w:rFonts w:cstheme="minorHAnsi"/>
          <w:b/>
          <w:bCs/>
          <w:sz w:val="28"/>
          <w:szCs w:val="28"/>
        </w:rPr>
      </w:pPr>
    </w:p>
    <w:p w14:paraId="3283671A" w14:textId="77777777" w:rsidR="00587B45" w:rsidRPr="000E29F7" w:rsidRDefault="00587B45" w:rsidP="00587B45">
      <w:pPr>
        <w:pStyle w:val="ListParagraph"/>
        <w:numPr>
          <w:ilvl w:val="0"/>
          <w:numId w:val="15"/>
        </w:numPr>
        <w:rPr>
          <w:rFonts w:cstheme="minorHAnsi"/>
          <w:sz w:val="28"/>
          <w:szCs w:val="28"/>
        </w:rPr>
      </w:pPr>
      <w:r w:rsidRPr="000E29F7">
        <w:rPr>
          <w:rFonts w:cstheme="minorHAnsi"/>
          <w:sz w:val="28"/>
          <w:szCs w:val="28"/>
        </w:rPr>
        <w:t>PI role description</w:t>
      </w:r>
    </w:p>
    <w:p w14:paraId="76171779" w14:textId="77777777" w:rsidR="00587B45" w:rsidRPr="000E29F7" w:rsidRDefault="00587B45" w:rsidP="00587B45">
      <w:pPr>
        <w:pStyle w:val="ListParagraph"/>
        <w:rPr>
          <w:rFonts w:cstheme="minorHAnsi"/>
          <w:sz w:val="28"/>
          <w:szCs w:val="28"/>
        </w:rPr>
      </w:pPr>
    </w:p>
    <w:p w14:paraId="6EEC84A6" w14:textId="77777777" w:rsidR="00587B45" w:rsidRPr="000E29F7" w:rsidRDefault="00587B45" w:rsidP="00587B45">
      <w:pPr>
        <w:pStyle w:val="ListParagraph"/>
        <w:numPr>
          <w:ilvl w:val="0"/>
          <w:numId w:val="15"/>
        </w:numPr>
        <w:rPr>
          <w:rFonts w:cstheme="minorHAnsi"/>
          <w:sz w:val="28"/>
          <w:szCs w:val="28"/>
        </w:rPr>
      </w:pPr>
      <w:r w:rsidRPr="000E29F7">
        <w:rPr>
          <w:rFonts w:cstheme="minorHAnsi"/>
          <w:sz w:val="28"/>
          <w:szCs w:val="28"/>
        </w:rPr>
        <w:t>Terms of reference Research Team</w:t>
      </w:r>
    </w:p>
    <w:p w14:paraId="02A9D2B6" w14:textId="77777777" w:rsidR="00587B45" w:rsidRPr="000E29F7" w:rsidRDefault="00587B45" w:rsidP="00587B45">
      <w:pPr>
        <w:pStyle w:val="ListParagraph"/>
        <w:rPr>
          <w:rFonts w:cstheme="minorHAnsi"/>
          <w:sz w:val="28"/>
          <w:szCs w:val="28"/>
        </w:rPr>
      </w:pPr>
    </w:p>
    <w:p w14:paraId="48055414" w14:textId="6CA87DB9" w:rsidR="00587B45" w:rsidRPr="000E29F7" w:rsidRDefault="00587B45" w:rsidP="00587B45">
      <w:pPr>
        <w:pStyle w:val="ListParagraph"/>
        <w:numPr>
          <w:ilvl w:val="0"/>
          <w:numId w:val="15"/>
        </w:numPr>
        <w:rPr>
          <w:rFonts w:cstheme="minorHAnsi"/>
          <w:sz w:val="28"/>
          <w:szCs w:val="28"/>
        </w:rPr>
      </w:pPr>
      <w:r w:rsidRPr="000E29F7">
        <w:rPr>
          <w:rFonts w:cstheme="minorHAnsi"/>
          <w:sz w:val="28"/>
          <w:szCs w:val="28"/>
        </w:rPr>
        <w:t>Terms of reference Critical Friends Group</w:t>
      </w:r>
      <w:r w:rsidR="0060481F" w:rsidRPr="000E29F7">
        <w:rPr>
          <w:rFonts w:cstheme="minorHAnsi"/>
          <w:sz w:val="28"/>
          <w:szCs w:val="28"/>
        </w:rPr>
        <w:t xml:space="preserve"> </w:t>
      </w:r>
      <w:r w:rsidR="000E493E" w:rsidRPr="000E29F7">
        <w:rPr>
          <w:rFonts w:cstheme="minorHAnsi"/>
          <w:sz w:val="28"/>
          <w:szCs w:val="28"/>
        </w:rPr>
        <w:t>/</w:t>
      </w:r>
      <w:r w:rsidR="0060481F" w:rsidRPr="000E29F7">
        <w:rPr>
          <w:rFonts w:cstheme="minorHAnsi"/>
          <w:sz w:val="28"/>
          <w:szCs w:val="28"/>
        </w:rPr>
        <w:t xml:space="preserve"> </w:t>
      </w:r>
      <w:r w:rsidR="000E493E" w:rsidRPr="000E29F7">
        <w:rPr>
          <w:rFonts w:cstheme="minorHAnsi"/>
          <w:sz w:val="28"/>
          <w:szCs w:val="28"/>
        </w:rPr>
        <w:t>Advisory Board</w:t>
      </w:r>
    </w:p>
    <w:p w14:paraId="0F775372" w14:textId="77777777" w:rsidR="00587B45" w:rsidRPr="000E29F7" w:rsidRDefault="00587B45" w:rsidP="00587B45">
      <w:pPr>
        <w:pStyle w:val="ListParagraph"/>
        <w:rPr>
          <w:rFonts w:cstheme="minorHAnsi"/>
          <w:sz w:val="28"/>
          <w:szCs w:val="28"/>
        </w:rPr>
      </w:pPr>
    </w:p>
    <w:p w14:paraId="6FC8EE2A" w14:textId="14A8C39D" w:rsidR="00587B45" w:rsidRPr="000E29F7" w:rsidRDefault="000E493E" w:rsidP="00587B45">
      <w:pPr>
        <w:pStyle w:val="ListParagraph"/>
        <w:numPr>
          <w:ilvl w:val="0"/>
          <w:numId w:val="15"/>
        </w:numPr>
        <w:rPr>
          <w:rFonts w:cstheme="minorHAnsi"/>
          <w:sz w:val="28"/>
          <w:szCs w:val="28"/>
        </w:rPr>
      </w:pPr>
      <w:r w:rsidRPr="000E29F7">
        <w:rPr>
          <w:rFonts w:cstheme="minorHAnsi"/>
          <w:sz w:val="28"/>
          <w:szCs w:val="28"/>
        </w:rPr>
        <w:t>PI Payment guidance</w:t>
      </w:r>
    </w:p>
    <w:p w14:paraId="71EFEFCC" w14:textId="77777777" w:rsidR="0065378F" w:rsidRPr="000E29F7" w:rsidRDefault="0065378F" w:rsidP="0065378F">
      <w:pPr>
        <w:pStyle w:val="ListParagraph"/>
        <w:rPr>
          <w:rFonts w:cstheme="minorHAnsi"/>
          <w:sz w:val="28"/>
          <w:szCs w:val="28"/>
        </w:rPr>
      </w:pPr>
    </w:p>
    <w:p w14:paraId="29650AEB" w14:textId="04873ACD" w:rsidR="0065378F" w:rsidRPr="000E29F7" w:rsidRDefault="0065378F" w:rsidP="00587B45">
      <w:pPr>
        <w:pStyle w:val="ListParagraph"/>
        <w:numPr>
          <w:ilvl w:val="0"/>
          <w:numId w:val="15"/>
        </w:numPr>
        <w:rPr>
          <w:rFonts w:cstheme="minorHAnsi"/>
          <w:sz w:val="28"/>
          <w:szCs w:val="28"/>
        </w:rPr>
      </w:pPr>
      <w:r w:rsidRPr="000E29F7">
        <w:rPr>
          <w:rFonts w:cstheme="minorHAnsi"/>
          <w:sz w:val="28"/>
          <w:szCs w:val="28"/>
        </w:rPr>
        <w:t>INVOLVE Top Tips for PI research</w:t>
      </w:r>
    </w:p>
    <w:p w14:paraId="4F0FA5D2" w14:textId="77777777" w:rsidR="0065378F" w:rsidRPr="000E29F7" w:rsidRDefault="0065378F" w:rsidP="0065378F">
      <w:pPr>
        <w:pStyle w:val="ListParagraph"/>
        <w:rPr>
          <w:rFonts w:cstheme="minorHAnsi"/>
          <w:sz w:val="28"/>
          <w:szCs w:val="28"/>
        </w:rPr>
      </w:pPr>
    </w:p>
    <w:p w14:paraId="3B0DC9D6" w14:textId="77543624" w:rsidR="006F1DDE" w:rsidRPr="000E29F7" w:rsidRDefault="0065378F" w:rsidP="00E71E07">
      <w:pPr>
        <w:pStyle w:val="ListParagraph"/>
        <w:numPr>
          <w:ilvl w:val="0"/>
          <w:numId w:val="15"/>
        </w:numPr>
        <w:rPr>
          <w:rFonts w:cstheme="minorHAnsi"/>
          <w:sz w:val="28"/>
          <w:szCs w:val="28"/>
        </w:rPr>
      </w:pPr>
      <w:r w:rsidRPr="000E29F7">
        <w:rPr>
          <w:rFonts w:cstheme="minorHAnsi"/>
          <w:sz w:val="28"/>
          <w:szCs w:val="28"/>
        </w:rPr>
        <w:t>I-ASC examples</w:t>
      </w:r>
    </w:p>
    <w:p w14:paraId="6037F464" w14:textId="77777777" w:rsidR="00E71E07" w:rsidRPr="000E29F7" w:rsidRDefault="00E71E07" w:rsidP="00E71E07">
      <w:pPr>
        <w:rPr>
          <w:rFonts w:cstheme="minorHAnsi"/>
          <w:b/>
          <w:bCs/>
          <w:sz w:val="28"/>
          <w:szCs w:val="28"/>
        </w:rPr>
      </w:pPr>
      <w:r w:rsidRPr="000E29F7">
        <w:rPr>
          <w:rFonts w:cstheme="minorHAnsi"/>
          <w:b/>
          <w:bCs/>
          <w:sz w:val="28"/>
          <w:szCs w:val="28"/>
        </w:rPr>
        <w:lastRenderedPageBreak/>
        <w:t>Definition of Public Involvement (PI):</w:t>
      </w:r>
    </w:p>
    <w:p w14:paraId="5DA7882D" w14:textId="77777777" w:rsidR="00E71E07" w:rsidRPr="000E29F7" w:rsidRDefault="00E71E07" w:rsidP="00E71E07">
      <w:pPr>
        <w:rPr>
          <w:rFonts w:cstheme="minorHAnsi"/>
          <w:sz w:val="28"/>
          <w:szCs w:val="28"/>
        </w:rPr>
      </w:pPr>
    </w:p>
    <w:p w14:paraId="7F201D1B" w14:textId="77777777" w:rsidR="00E71E07" w:rsidRPr="000E29F7" w:rsidRDefault="00E71E07" w:rsidP="00E71E07">
      <w:pPr>
        <w:rPr>
          <w:rFonts w:cstheme="minorHAnsi"/>
          <w:sz w:val="28"/>
          <w:szCs w:val="28"/>
        </w:rPr>
      </w:pPr>
      <w:r w:rsidRPr="000E29F7">
        <w:rPr>
          <w:rFonts w:cstheme="minorHAnsi"/>
          <w:sz w:val="28"/>
          <w:szCs w:val="28"/>
        </w:rPr>
        <w:t>The National Standards for Public Involvement in Research defines PI as the following groups:</w:t>
      </w:r>
    </w:p>
    <w:p w14:paraId="0E099131" w14:textId="77777777" w:rsidR="00E71E07" w:rsidRPr="000E29F7" w:rsidRDefault="00E71E07" w:rsidP="00E71E07">
      <w:pPr>
        <w:rPr>
          <w:rFonts w:cstheme="minorHAnsi"/>
          <w:sz w:val="28"/>
          <w:szCs w:val="28"/>
        </w:rPr>
      </w:pPr>
    </w:p>
    <w:p w14:paraId="2013CC5C" w14:textId="43C43752" w:rsidR="00E71E07" w:rsidRPr="000E29F7" w:rsidRDefault="00E71E07" w:rsidP="00E71E07">
      <w:pPr>
        <w:rPr>
          <w:rFonts w:cstheme="minorHAnsi"/>
          <w:sz w:val="28"/>
          <w:szCs w:val="28"/>
        </w:rPr>
      </w:pPr>
      <w:r w:rsidRPr="000E29F7">
        <w:rPr>
          <w:rFonts w:cstheme="minorHAnsi"/>
          <w:sz w:val="28"/>
          <w:szCs w:val="28"/>
        </w:rPr>
        <w:t>Patients, Service Users, Survivors, Family Members and Carers (Support Workers or Personal Assistants)</w:t>
      </w:r>
    </w:p>
    <w:p w14:paraId="598B1689" w14:textId="77777777" w:rsidR="0070471E" w:rsidRPr="000E29F7" w:rsidRDefault="0070471E" w:rsidP="00E71E07">
      <w:pPr>
        <w:rPr>
          <w:rFonts w:cstheme="minorHAnsi"/>
          <w:sz w:val="28"/>
          <w:szCs w:val="28"/>
        </w:rPr>
      </w:pPr>
    </w:p>
    <w:p w14:paraId="24B71686" w14:textId="77777777" w:rsidR="006F1DDE" w:rsidRPr="000E29F7" w:rsidRDefault="006F1DDE" w:rsidP="00E71E07">
      <w:pPr>
        <w:rPr>
          <w:rFonts w:cstheme="minorHAnsi"/>
          <w:sz w:val="28"/>
          <w:szCs w:val="28"/>
        </w:rPr>
      </w:pPr>
    </w:p>
    <w:p w14:paraId="3293AACE" w14:textId="77777777" w:rsidR="00E71E07" w:rsidRPr="000E29F7" w:rsidRDefault="00E71E07" w:rsidP="00E71E07">
      <w:pPr>
        <w:pStyle w:val="ListParagraph"/>
        <w:numPr>
          <w:ilvl w:val="0"/>
          <w:numId w:val="10"/>
        </w:numPr>
        <w:rPr>
          <w:rFonts w:cstheme="minorHAnsi"/>
          <w:sz w:val="28"/>
          <w:szCs w:val="28"/>
        </w:rPr>
      </w:pPr>
      <w:r w:rsidRPr="000E29F7">
        <w:rPr>
          <w:rFonts w:cstheme="minorHAnsi"/>
          <w:b/>
          <w:bCs/>
          <w:sz w:val="28"/>
          <w:szCs w:val="28"/>
        </w:rPr>
        <w:t xml:space="preserve">Introduction </w:t>
      </w:r>
    </w:p>
    <w:p w14:paraId="660C8251" w14:textId="77777777" w:rsidR="00E71E07" w:rsidRPr="000E29F7" w:rsidRDefault="00E71E07" w:rsidP="00E71E07">
      <w:pPr>
        <w:jc w:val="center"/>
        <w:rPr>
          <w:rFonts w:cstheme="minorHAnsi"/>
          <w:sz w:val="28"/>
          <w:szCs w:val="28"/>
        </w:rPr>
      </w:pPr>
    </w:p>
    <w:p w14:paraId="7A634BAB" w14:textId="49B0FDC7" w:rsidR="0070471E" w:rsidRPr="000E29F7" w:rsidRDefault="00FB762A" w:rsidP="00FB762A">
      <w:pPr>
        <w:pStyle w:val="CommentText"/>
        <w:rPr>
          <w:rFonts w:cstheme="minorHAnsi"/>
          <w:sz w:val="28"/>
          <w:szCs w:val="28"/>
        </w:rPr>
      </w:pPr>
      <w:r w:rsidRPr="000E29F7">
        <w:rPr>
          <w:rFonts w:cstheme="minorHAnsi"/>
          <w:sz w:val="28"/>
          <w:szCs w:val="28"/>
        </w:rPr>
        <w:t>This pack focuses on people who have communication impairment or family members with experience of communication impairment and who want to</w:t>
      </w:r>
      <w:r w:rsidR="005878EE" w:rsidRPr="000E29F7">
        <w:rPr>
          <w:rFonts w:cstheme="minorHAnsi"/>
          <w:sz w:val="28"/>
          <w:szCs w:val="28"/>
        </w:rPr>
        <w:t xml:space="preserve"> be involved in research. View this </w:t>
      </w:r>
      <w:hyperlink r:id="rId8" w:history="1">
        <w:r w:rsidR="005878EE" w:rsidRPr="000E29F7">
          <w:rPr>
            <w:rStyle w:val="Hyperlink"/>
            <w:rFonts w:cstheme="minorHAnsi"/>
            <w:sz w:val="28"/>
            <w:szCs w:val="28"/>
          </w:rPr>
          <w:t>video</w:t>
        </w:r>
      </w:hyperlink>
      <w:r w:rsidR="005878EE" w:rsidRPr="000E29F7">
        <w:rPr>
          <w:rFonts w:cstheme="minorHAnsi"/>
          <w:sz w:val="28"/>
          <w:szCs w:val="28"/>
        </w:rPr>
        <w:t xml:space="preserve"> </w:t>
      </w:r>
      <w:r w:rsidRPr="000E29F7">
        <w:rPr>
          <w:rFonts w:cstheme="minorHAnsi"/>
          <w:sz w:val="28"/>
          <w:szCs w:val="28"/>
        </w:rPr>
        <w:t xml:space="preserve">to learn more and meet someone who uses an electronic communication aid to substitute for the fact that his own speech production is unintelligible. </w:t>
      </w:r>
    </w:p>
    <w:p w14:paraId="25D4DC4A" w14:textId="77777777" w:rsidR="0070471E" w:rsidRPr="000E29F7" w:rsidRDefault="0070471E" w:rsidP="00FB762A">
      <w:pPr>
        <w:pStyle w:val="CommentText"/>
        <w:rPr>
          <w:rFonts w:cstheme="minorHAnsi"/>
          <w:sz w:val="28"/>
          <w:szCs w:val="28"/>
        </w:rPr>
      </w:pPr>
    </w:p>
    <w:p w14:paraId="72D67AF6" w14:textId="18592942" w:rsidR="00FB762A" w:rsidRPr="000E29F7" w:rsidRDefault="00FB762A" w:rsidP="00FB762A">
      <w:pPr>
        <w:pStyle w:val="CommentText"/>
        <w:rPr>
          <w:rFonts w:cstheme="minorHAnsi"/>
          <w:sz w:val="28"/>
          <w:szCs w:val="28"/>
        </w:rPr>
      </w:pPr>
      <w:r w:rsidRPr="000E29F7">
        <w:rPr>
          <w:rFonts w:cstheme="minorHAnsi"/>
          <w:sz w:val="28"/>
          <w:szCs w:val="28"/>
        </w:rPr>
        <w:t xml:space="preserve">Communication impairment can present in many ways, for example, the individual may have difficulty finding words and expressing ideas but they have no difficulty understanding words or situations; other people may have difficulty processing language and communication at typical conversational speed but given some more time, they can understand everything. Others may have particular difficulty understanding communication and conversation but plainly written summaries </w:t>
      </w:r>
      <w:r w:rsidR="005878EE" w:rsidRPr="000E29F7">
        <w:rPr>
          <w:rFonts w:cstheme="minorHAnsi"/>
          <w:sz w:val="28"/>
          <w:szCs w:val="28"/>
        </w:rPr>
        <w:t>may improve their understanding. S</w:t>
      </w:r>
      <w:r w:rsidR="0070471E" w:rsidRPr="000E29F7">
        <w:rPr>
          <w:rFonts w:cstheme="minorHAnsi"/>
          <w:sz w:val="28"/>
          <w:szCs w:val="28"/>
        </w:rPr>
        <w:t xml:space="preserve">ee </w:t>
      </w:r>
      <w:r w:rsidR="005878EE" w:rsidRPr="000E29F7">
        <w:rPr>
          <w:rFonts w:cstheme="minorHAnsi"/>
          <w:sz w:val="28"/>
          <w:szCs w:val="28"/>
        </w:rPr>
        <w:t xml:space="preserve">the Stroke Association </w:t>
      </w:r>
      <w:hyperlink r:id="rId9" w:history="1">
        <w:r w:rsidR="005878EE" w:rsidRPr="000E29F7">
          <w:rPr>
            <w:rStyle w:val="Hyperlink"/>
            <w:rFonts w:cstheme="minorHAnsi"/>
            <w:sz w:val="28"/>
            <w:szCs w:val="28"/>
          </w:rPr>
          <w:t>website</w:t>
        </w:r>
      </w:hyperlink>
      <w:r w:rsidR="005878EE" w:rsidRPr="000E29F7">
        <w:rPr>
          <w:rFonts w:cstheme="minorHAnsi"/>
          <w:sz w:val="28"/>
          <w:szCs w:val="28"/>
        </w:rPr>
        <w:t xml:space="preserve"> for more information. </w:t>
      </w:r>
    </w:p>
    <w:p w14:paraId="4002CD43" w14:textId="77777777" w:rsidR="00FB762A" w:rsidRPr="000E29F7" w:rsidRDefault="00FB762A" w:rsidP="00E71E07">
      <w:pPr>
        <w:rPr>
          <w:rFonts w:cstheme="minorHAnsi"/>
          <w:sz w:val="28"/>
          <w:szCs w:val="28"/>
        </w:rPr>
      </w:pPr>
    </w:p>
    <w:p w14:paraId="08F04355" w14:textId="64805179" w:rsidR="00E71E07" w:rsidRPr="000E29F7" w:rsidRDefault="00E71E07" w:rsidP="00E71E07">
      <w:pPr>
        <w:rPr>
          <w:rFonts w:cstheme="minorHAnsi"/>
          <w:sz w:val="28"/>
          <w:szCs w:val="28"/>
        </w:rPr>
      </w:pPr>
      <w:r w:rsidRPr="000E29F7">
        <w:rPr>
          <w:rFonts w:cstheme="minorHAnsi"/>
          <w:sz w:val="28"/>
          <w:szCs w:val="28"/>
        </w:rPr>
        <w:t xml:space="preserve">The forms </w:t>
      </w:r>
      <w:r w:rsidR="00037F15" w:rsidRPr="000E29F7">
        <w:rPr>
          <w:rFonts w:cstheme="minorHAnsi"/>
          <w:sz w:val="28"/>
          <w:szCs w:val="28"/>
        </w:rPr>
        <w:t>included in the appendices of</w:t>
      </w:r>
      <w:r w:rsidRPr="000E29F7">
        <w:rPr>
          <w:rFonts w:cstheme="minorHAnsi"/>
          <w:sz w:val="28"/>
          <w:szCs w:val="28"/>
        </w:rPr>
        <w:t xml:space="preserve"> this pack </w:t>
      </w:r>
      <w:proofErr w:type="gramStart"/>
      <w:r w:rsidRPr="000E29F7">
        <w:rPr>
          <w:rFonts w:cstheme="minorHAnsi"/>
          <w:sz w:val="28"/>
          <w:szCs w:val="28"/>
        </w:rPr>
        <w:t>might be completed</w:t>
      </w:r>
      <w:proofErr w:type="gramEnd"/>
      <w:r w:rsidRPr="000E29F7">
        <w:rPr>
          <w:rFonts w:cstheme="minorHAnsi"/>
          <w:sz w:val="28"/>
          <w:szCs w:val="28"/>
        </w:rPr>
        <w:t xml:space="preserve"> by anyone considering PI research</w:t>
      </w:r>
      <w:r w:rsidR="0070471E" w:rsidRPr="000E29F7">
        <w:rPr>
          <w:rFonts w:cstheme="minorHAnsi"/>
          <w:sz w:val="28"/>
          <w:szCs w:val="28"/>
        </w:rPr>
        <w:t>,</w:t>
      </w:r>
      <w:r w:rsidRPr="000E29F7">
        <w:rPr>
          <w:rFonts w:cstheme="minorHAnsi"/>
          <w:sz w:val="28"/>
          <w:szCs w:val="28"/>
        </w:rPr>
        <w:t xml:space="preserve"> to see if it is feasible for them to participate before a project begins. </w:t>
      </w:r>
    </w:p>
    <w:p w14:paraId="0453C88F" w14:textId="77777777" w:rsidR="00E71E07" w:rsidRPr="000E29F7" w:rsidRDefault="00E71E07" w:rsidP="00E71E07">
      <w:pPr>
        <w:rPr>
          <w:rFonts w:cstheme="minorHAnsi"/>
          <w:sz w:val="28"/>
          <w:szCs w:val="28"/>
        </w:rPr>
      </w:pPr>
    </w:p>
    <w:p w14:paraId="1D41BDAA" w14:textId="4D87E7BB" w:rsidR="00E71E07" w:rsidRPr="000E29F7" w:rsidRDefault="00E71E07" w:rsidP="00E71E07">
      <w:pPr>
        <w:rPr>
          <w:rFonts w:cstheme="minorHAnsi"/>
          <w:sz w:val="28"/>
          <w:szCs w:val="28"/>
        </w:rPr>
      </w:pPr>
      <w:r w:rsidRPr="000E29F7">
        <w:rPr>
          <w:rFonts w:cstheme="minorHAnsi"/>
          <w:sz w:val="28"/>
          <w:szCs w:val="28"/>
        </w:rPr>
        <w:t>If a research proje</w:t>
      </w:r>
      <w:r w:rsidR="00FB762A" w:rsidRPr="000E29F7">
        <w:rPr>
          <w:rFonts w:cstheme="minorHAnsi"/>
          <w:sz w:val="28"/>
          <w:szCs w:val="28"/>
        </w:rPr>
        <w:t>ct carries on for a number of years,</w:t>
      </w:r>
      <w:r w:rsidRPr="000E29F7">
        <w:rPr>
          <w:rFonts w:cstheme="minorHAnsi"/>
          <w:sz w:val="28"/>
          <w:szCs w:val="28"/>
        </w:rPr>
        <w:t xml:space="preserve"> the information </w:t>
      </w:r>
      <w:proofErr w:type="gramStart"/>
      <w:r w:rsidRPr="000E29F7">
        <w:rPr>
          <w:rFonts w:cstheme="minorHAnsi"/>
          <w:sz w:val="28"/>
          <w:szCs w:val="28"/>
        </w:rPr>
        <w:t>might be revisited</w:t>
      </w:r>
      <w:proofErr w:type="gramEnd"/>
      <w:r w:rsidRPr="000E29F7">
        <w:rPr>
          <w:rFonts w:cstheme="minorHAnsi"/>
          <w:sz w:val="28"/>
          <w:szCs w:val="28"/>
        </w:rPr>
        <w:t xml:space="preserve"> every 6 months to check that information is still current and relevant to the current situation of the PI </w:t>
      </w:r>
      <w:r w:rsidR="004172C6" w:rsidRPr="000E29F7">
        <w:rPr>
          <w:rFonts w:cstheme="minorHAnsi"/>
          <w:sz w:val="28"/>
          <w:szCs w:val="28"/>
        </w:rPr>
        <w:t>co-</w:t>
      </w:r>
      <w:r w:rsidRPr="000E29F7">
        <w:rPr>
          <w:rFonts w:cstheme="minorHAnsi"/>
          <w:sz w:val="28"/>
          <w:szCs w:val="28"/>
        </w:rPr>
        <w:t>researcher.</w:t>
      </w:r>
    </w:p>
    <w:p w14:paraId="7E15E092" w14:textId="77777777" w:rsidR="00E71E07" w:rsidRPr="000E29F7" w:rsidRDefault="00E71E07" w:rsidP="00E71E07">
      <w:pPr>
        <w:rPr>
          <w:rFonts w:cstheme="minorHAnsi"/>
          <w:sz w:val="28"/>
          <w:szCs w:val="28"/>
        </w:rPr>
      </w:pPr>
    </w:p>
    <w:p w14:paraId="28553BA0" w14:textId="564AF3AE" w:rsidR="00E71E07" w:rsidRPr="000E29F7" w:rsidRDefault="00FB762A" w:rsidP="00E71E07">
      <w:pPr>
        <w:rPr>
          <w:rFonts w:cstheme="minorHAnsi"/>
          <w:sz w:val="28"/>
          <w:szCs w:val="28"/>
        </w:rPr>
      </w:pPr>
      <w:r w:rsidRPr="000E29F7">
        <w:rPr>
          <w:rFonts w:cstheme="minorHAnsi"/>
          <w:sz w:val="28"/>
          <w:szCs w:val="28"/>
        </w:rPr>
        <w:t xml:space="preserve">The completion of these forms </w:t>
      </w:r>
      <w:r w:rsidR="00E71E07" w:rsidRPr="000E29F7">
        <w:rPr>
          <w:rFonts w:cstheme="minorHAnsi"/>
          <w:sz w:val="28"/>
          <w:szCs w:val="28"/>
        </w:rPr>
        <w:t xml:space="preserve">by the PI </w:t>
      </w:r>
      <w:r w:rsidR="004172C6" w:rsidRPr="000E29F7">
        <w:rPr>
          <w:rFonts w:cstheme="minorHAnsi"/>
          <w:sz w:val="28"/>
          <w:szCs w:val="28"/>
        </w:rPr>
        <w:t>co-</w:t>
      </w:r>
      <w:r w:rsidR="00E71E07" w:rsidRPr="000E29F7">
        <w:rPr>
          <w:rFonts w:cstheme="minorHAnsi"/>
          <w:sz w:val="28"/>
          <w:szCs w:val="28"/>
        </w:rPr>
        <w:t>researcher</w:t>
      </w:r>
      <w:r w:rsidR="0070471E" w:rsidRPr="000E29F7">
        <w:rPr>
          <w:rFonts w:cstheme="minorHAnsi"/>
          <w:sz w:val="28"/>
          <w:szCs w:val="28"/>
        </w:rPr>
        <w:t>,</w:t>
      </w:r>
      <w:r w:rsidR="00E71E07" w:rsidRPr="000E29F7">
        <w:rPr>
          <w:rFonts w:cstheme="minorHAnsi"/>
          <w:sz w:val="28"/>
          <w:szCs w:val="28"/>
        </w:rPr>
        <w:t xml:space="preserve"> and where they use them</w:t>
      </w:r>
      <w:r w:rsidR="0070471E" w:rsidRPr="000E29F7">
        <w:rPr>
          <w:rFonts w:cstheme="minorHAnsi"/>
          <w:sz w:val="28"/>
          <w:szCs w:val="28"/>
        </w:rPr>
        <w:t>,</w:t>
      </w:r>
      <w:r w:rsidR="00E71E07" w:rsidRPr="000E29F7">
        <w:rPr>
          <w:rFonts w:cstheme="minorHAnsi"/>
          <w:sz w:val="28"/>
          <w:szCs w:val="28"/>
        </w:rPr>
        <w:t xml:space="preserve"> </w:t>
      </w:r>
      <w:proofErr w:type="gramStart"/>
      <w:r w:rsidR="00E71E07" w:rsidRPr="000E29F7">
        <w:rPr>
          <w:rFonts w:cstheme="minorHAnsi"/>
          <w:sz w:val="28"/>
          <w:szCs w:val="28"/>
        </w:rPr>
        <w:t>can be decided</w:t>
      </w:r>
      <w:proofErr w:type="gramEnd"/>
      <w:r w:rsidR="00E71E07" w:rsidRPr="000E29F7">
        <w:rPr>
          <w:rFonts w:cstheme="minorHAnsi"/>
          <w:sz w:val="28"/>
          <w:szCs w:val="28"/>
        </w:rPr>
        <w:t xml:space="preserve"> between the PI </w:t>
      </w:r>
      <w:r w:rsidR="004172C6" w:rsidRPr="000E29F7">
        <w:rPr>
          <w:rFonts w:cstheme="minorHAnsi"/>
          <w:sz w:val="28"/>
          <w:szCs w:val="28"/>
        </w:rPr>
        <w:t>co-</w:t>
      </w:r>
      <w:r w:rsidR="00E71E07" w:rsidRPr="000E29F7">
        <w:rPr>
          <w:rFonts w:cstheme="minorHAnsi"/>
          <w:sz w:val="28"/>
          <w:szCs w:val="28"/>
        </w:rPr>
        <w:t xml:space="preserve">researcher and the </w:t>
      </w:r>
      <w:r w:rsidR="006F1DDE" w:rsidRPr="000E29F7">
        <w:rPr>
          <w:rFonts w:cstheme="minorHAnsi"/>
          <w:sz w:val="28"/>
          <w:szCs w:val="28"/>
        </w:rPr>
        <w:t>Chief</w:t>
      </w:r>
      <w:r w:rsidR="0070471E" w:rsidRPr="000E29F7">
        <w:rPr>
          <w:rFonts w:cstheme="minorHAnsi"/>
          <w:sz w:val="28"/>
          <w:szCs w:val="28"/>
        </w:rPr>
        <w:t xml:space="preserve"> </w:t>
      </w:r>
      <w:r w:rsidR="006F1DDE" w:rsidRPr="000E29F7">
        <w:rPr>
          <w:rFonts w:cstheme="minorHAnsi"/>
          <w:sz w:val="28"/>
          <w:szCs w:val="28"/>
        </w:rPr>
        <w:t>/</w:t>
      </w:r>
      <w:r w:rsidR="0070471E" w:rsidRPr="000E29F7">
        <w:rPr>
          <w:rFonts w:cstheme="minorHAnsi"/>
          <w:sz w:val="28"/>
          <w:szCs w:val="28"/>
        </w:rPr>
        <w:t xml:space="preserve"> </w:t>
      </w:r>
      <w:r w:rsidR="006F1DDE" w:rsidRPr="000E29F7">
        <w:rPr>
          <w:rFonts w:cstheme="minorHAnsi"/>
          <w:sz w:val="28"/>
          <w:szCs w:val="28"/>
        </w:rPr>
        <w:t>Principal I</w:t>
      </w:r>
      <w:r w:rsidR="00E71E07" w:rsidRPr="000E29F7">
        <w:rPr>
          <w:rFonts w:cstheme="minorHAnsi"/>
          <w:sz w:val="28"/>
          <w:szCs w:val="28"/>
        </w:rPr>
        <w:t xml:space="preserve">nvestigator.  Where needed Personal Assistants (PA) will facilitate </w:t>
      </w:r>
      <w:r w:rsidR="00E71E07" w:rsidRPr="000E29F7">
        <w:rPr>
          <w:rFonts w:cstheme="minorHAnsi"/>
          <w:sz w:val="28"/>
          <w:szCs w:val="28"/>
        </w:rPr>
        <w:lastRenderedPageBreak/>
        <w:t xml:space="preserve">conversations about the responsibilities involved in the research project and who will be doing what. </w:t>
      </w:r>
    </w:p>
    <w:p w14:paraId="68DD22E4" w14:textId="77777777" w:rsidR="00E71E07" w:rsidRPr="000E29F7" w:rsidRDefault="00E71E07" w:rsidP="00E71E07">
      <w:pPr>
        <w:rPr>
          <w:rFonts w:cstheme="minorHAnsi"/>
          <w:sz w:val="28"/>
          <w:szCs w:val="28"/>
        </w:rPr>
      </w:pPr>
    </w:p>
    <w:p w14:paraId="069086C2" w14:textId="0E75C61F" w:rsidR="00E71E07" w:rsidRPr="000E29F7" w:rsidRDefault="00E71E07" w:rsidP="00E71E07">
      <w:pPr>
        <w:rPr>
          <w:rFonts w:cstheme="minorHAnsi"/>
          <w:sz w:val="28"/>
          <w:szCs w:val="28"/>
        </w:rPr>
      </w:pPr>
      <w:r w:rsidRPr="000E29F7">
        <w:rPr>
          <w:rFonts w:cstheme="minorHAnsi"/>
          <w:sz w:val="28"/>
          <w:szCs w:val="28"/>
        </w:rPr>
        <w:t>W</w:t>
      </w:r>
      <w:r w:rsidR="0070471E" w:rsidRPr="000E29F7">
        <w:rPr>
          <w:rFonts w:cstheme="minorHAnsi"/>
          <w:sz w:val="28"/>
          <w:szCs w:val="28"/>
        </w:rPr>
        <w:t xml:space="preserve">here a PI </w:t>
      </w:r>
      <w:r w:rsidR="004172C6" w:rsidRPr="000E29F7">
        <w:rPr>
          <w:rFonts w:cstheme="minorHAnsi"/>
          <w:sz w:val="28"/>
          <w:szCs w:val="28"/>
        </w:rPr>
        <w:t>co-r</w:t>
      </w:r>
      <w:r w:rsidR="0070471E" w:rsidRPr="000E29F7">
        <w:rPr>
          <w:rFonts w:cstheme="minorHAnsi"/>
          <w:sz w:val="28"/>
          <w:szCs w:val="28"/>
        </w:rPr>
        <w:t>esearcher employs PA</w:t>
      </w:r>
      <w:r w:rsidRPr="000E29F7">
        <w:rPr>
          <w:rFonts w:cstheme="minorHAnsi"/>
          <w:sz w:val="28"/>
          <w:szCs w:val="28"/>
        </w:rPr>
        <w:t>s</w:t>
      </w:r>
      <w:r w:rsidR="0070471E" w:rsidRPr="000E29F7">
        <w:rPr>
          <w:rFonts w:cstheme="minorHAnsi"/>
          <w:sz w:val="28"/>
          <w:szCs w:val="28"/>
        </w:rPr>
        <w:t>,</w:t>
      </w:r>
      <w:r w:rsidRPr="000E29F7">
        <w:rPr>
          <w:rFonts w:cstheme="minorHAnsi"/>
          <w:sz w:val="28"/>
          <w:szCs w:val="28"/>
        </w:rPr>
        <w:t xml:space="preserve"> this document may also facilitate a conversation about which PAs would like to be involved in supporting the research and which PAs are less interested.</w:t>
      </w:r>
    </w:p>
    <w:p w14:paraId="718E729A" w14:textId="77777777" w:rsidR="00E71E07" w:rsidRPr="000E29F7" w:rsidRDefault="00E71E07" w:rsidP="00E71E07">
      <w:pPr>
        <w:rPr>
          <w:rFonts w:cstheme="minorHAnsi"/>
          <w:sz w:val="28"/>
          <w:szCs w:val="28"/>
        </w:rPr>
      </w:pPr>
    </w:p>
    <w:p w14:paraId="00CF6BA5" w14:textId="6AAB90A0" w:rsidR="00E71E07" w:rsidRPr="000E29F7" w:rsidRDefault="00E71E07" w:rsidP="00E71E07">
      <w:pPr>
        <w:rPr>
          <w:rFonts w:cstheme="minorHAnsi"/>
          <w:sz w:val="28"/>
          <w:szCs w:val="28"/>
        </w:rPr>
      </w:pPr>
      <w:r w:rsidRPr="000E29F7">
        <w:rPr>
          <w:rFonts w:cstheme="minorHAnsi"/>
          <w:sz w:val="28"/>
          <w:szCs w:val="28"/>
        </w:rPr>
        <w:t xml:space="preserve">If the PI </w:t>
      </w:r>
      <w:r w:rsidR="004172C6" w:rsidRPr="000E29F7">
        <w:rPr>
          <w:rFonts w:cstheme="minorHAnsi"/>
          <w:sz w:val="28"/>
          <w:szCs w:val="28"/>
        </w:rPr>
        <w:t>co-r</w:t>
      </w:r>
      <w:r w:rsidRPr="000E29F7">
        <w:rPr>
          <w:rFonts w:cstheme="minorHAnsi"/>
          <w:sz w:val="28"/>
          <w:szCs w:val="28"/>
        </w:rPr>
        <w:t>esearcher has care commitments of their own, such as a disabled child or spouse, or needs the support of a PA</w:t>
      </w:r>
      <w:r w:rsidR="0070471E" w:rsidRPr="000E29F7">
        <w:rPr>
          <w:rFonts w:cstheme="minorHAnsi"/>
          <w:sz w:val="28"/>
          <w:szCs w:val="28"/>
        </w:rPr>
        <w:t xml:space="preserve">, then </w:t>
      </w:r>
      <w:r w:rsidRPr="000E29F7">
        <w:rPr>
          <w:rFonts w:cstheme="minorHAnsi"/>
          <w:sz w:val="28"/>
          <w:szCs w:val="28"/>
        </w:rPr>
        <w:t xml:space="preserve">care provision or staff shift patterns </w:t>
      </w:r>
      <w:r w:rsidR="0070471E" w:rsidRPr="000E29F7">
        <w:rPr>
          <w:rFonts w:cstheme="minorHAnsi"/>
          <w:sz w:val="28"/>
          <w:szCs w:val="28"/>
        </w:rPr>
        <w:t xml:space="preserve">need to </w:t>
      </w:r>
      <w:proofErr w:type="gramStart"/>
      <w:r w:rsidR="0070471E" w:rsidRPr="000E29F7">
        <w:rPr>
          <w:rFonts w:cstheme="minorHAnsi"/>
          <w:sz w:val="28"/>
          <w:szCs w:val="28"/>
        </w:rPr>
        <w:t>be discussed</w:t>
      </w:r>
      <w:proofErr w:type="gramEnd"/>
      <w:r w:rsidR="0070471E" w:rsidRPr="000E29F7">
        <w:rPr>
          <w:rFonts w:cstheme="minorHAnsi"/>
          <w:sz w:val="28"/>
          <w:szCs w:val="28"/>
        </w:rPr>
        <w:t>. This discussion may also include conversations about</w:t>
      </w:r>
      <w:r w:rsidRPr="000E29F7">
        <w:rPr>
          <w:rFonts w:cstheme="minorHAnsi"/>
          <w:sz w:val="28"/>
          <w:szCs w:val="28"/>
        </w:rPr>
        <w:t xml:space="preserve"> who is willing to travel</w:t>
      </w:r>
      <w:r w:rsidR="0070471E" w:rsidRPr="000E29F7">
        <w:rPr>
          <w:rFonts w:cstheme="minorHAnsi"/>
          <w:sz w:val="28"/>
          <w:szCs w:val="28"/>
        </w:rPr>
        <w:t xml:space="preserve"> </w:t>
      </w:r>
      <w:r w:rsidRPr="000E29F7">
        <w:rPr>
          <w:rFonts w:cstheme="minorHAnsi"/>
          <w:sz w:val="28"/>
          <w:szCs w:val="28"/>
        </w:rPr>
        <w:t xml:space="preserve">and stay away </w:t>
      </w:r>
      <w:r w:rsidR="0070471E" w:rsidRPr="000E29F7">
        <w:rPr>
          <w:rFonts w:cstheme="minorHAnsi"/>
          <w:sz w:val="28"/>
          <w:szCs w:val="28"/>
        </w:rPr>
        <w:t xml:space="preserve">from home </w:t>
      </w:r>
      <w:r w:rsidRPr="000E29F7">
        <w:rPr>
          <w:rFonts w:cstheme="minorHAnsi"/>
          <w:sz w:val="28"/>
          <w:szCs w:val="28"/>
        </w:rPr>
        <w:t>should it be needed.</w:t>
      </w:r>
    </w:p>
    <w:p w14:paraId="3061496C" w14:textId="58E1553C" w:rsidR="00E71E07" w:rsidRPr="000E29F7" w:rsidRDefault="00E71E07" w:rsidP="00E71E07">
      <w:pPr>
        <w:rPr>
          <w:rFonts w:cstheme="minorHAnsi"/>
          <w:sz w:val="28"/>
          <w:szCs w:val="28"/>
        </w:rPr>
      </w:pPr>
    </w:p>
    <w:p w14:paraId="1F4A7BB8" w14:textId="77777777" w:rsidR="00E71E07" w:rsidRPr="000E29F7" w:rsidRDefault="00E71E07">
      <w:pPr>
        <w:rPr>
          <w:rFonts w:cstheme="minorHAnsi"/>
          <w:sz w:val="28"/>
          <w:szCs w:val="28"/>
        </w:rPr>
      </w:pPr>
    </w:p>
    <w:p w14:paraId="07790BC4" w14:textId="5EEF388E" w:rsidR="00E71E07" w:rsidRPr="000E29F7" w:rsidRDefault="006F1DDE">
      <w:pPr>
        <w:rPr>
          <w:rFonts w:cstheme="minorHAnsi"/>
          <w:sz w:val="28"/>
          <w:szCs w:val="28"/>
        </w:rPr>
      </w:pPr>
      <w:r w:rsidRPr="000E29F7">
        <w:rPr>
          <w:rFonts w:cstheme="minorHAnsi"/>
          <w:noProof/>
          <w:sz w:val="28"/>
          <w:szCs w:val="28"/>
          <w:lang w:eastAsia="en-GB"/>
        </w:rPr>
        <w:drawing>
          <wp:inline distT="0" distB="0" distL="0" distR="0" wp14:anchorId="1A598EB5" wp14:editId="19CD185B">
            <wp:extent cx="5727700" cy="3124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SC co-researchers evaluating data 2.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124200"/>
                    </a:xfrm>
                    <a:prstGeom prst="rect">
                      <a:avLst/>
                    </a:prstGeom>
                  </pic:spPr>
                </pic:pic>
              </a:graphicData>
            </a:graphic>
          </wp:inline>
        </w:drawing>
      </w:r>
    </w:p>
    <w:p w14:paraId="0B094F93" w14:textId="7E168936" w:rsidR="00E425D4" w:rsidRPr="000E29F7" w:rsidRDefault="00E425D4" w:rsidP="00E425D4">
      <w:pPr>
        <w:pStyle w:val="ListParagraph"/>
        <w:rPr>
          <w:rFonts w:cstheme="minorHAnsi"/>
          <w:sz w:val="28"/>
          <w:szCs w:val="28"/>
        </w:rPr>
      </w:pPr>
    </w:p>
    <w:p w14:paraId="419ADD92" w14:textId="77777777" w:rsidR="00EB4B73" w:rsidRPr="000E29F7" w:rsidRDefault="00EB4B73" w:rsidP="00E425D4">
      <w:pPr>
        <w:pStyle w:val="ListParagraph"/>
        <w:rPr>
          <w:rFonts w:cstheme="minorHAnsi"/>
          <w:sz w:val="28"/>
          <w:szCs w:val="28"/>
        </w:rPr>
      </w:pPr>
    </w:p>
    <w:p w14:paraId="26799683" w14:textId="0035B57C" w:rsidR="00E71E07" w:rsidRPr="000E29F7" w:rsidRDefault="006F1DDE" w:rsidP="0070471E">
      <w:pPr>
        <w:pStyle w:val="ListParagraph"/>
        <w:numPr>
          <w:ilvl w:val="0"/>
          <w:numId w:val="10"/>
        </w:numPr>
        <w:rPr>
          <w:rFonts w:cstheme="minorHAnsi"/>
          <w:b/>
          <w:bCs/>
          <w:sz w:val="28"/>
          <w:szCs w:val="28"/>
        </w:rPr>
      </w:pPr>
      <w:r w:rsidRPr="000E29F7">
        <w:rPr>
          <w:rFonts w:cstheme="minorHAnsi"/>
          <w:b/>
          <w:sz w:val="28"/>
          <w:szCs w:val="28"/>
        </w:rPr>
        <w:t>C</w:t>
      </w:r>
      <w:r w:rsidR="00E71E07" w:rsidRPr="000E29F7">
        <w:rPr>
          <w:rFonts w:cstheme="minorHAnsi"/>
          <w:b/>
          <w:bCs/>
          <w:sz w:val="28"/>
          <w:szCs w:val="28"/>
        </w:rPr>
        <w:t>ommunication</w:t>
      </w:r>
      <w:r w:rsidR="006C4A97" w:rsidRPr="000E29F7">
        <w:rPr>
          <w:rFonts w:cstheme="minorHAnsi"/>
          <w:b/>
          <w:bCs/>
          <w:sz w:val="28"/>
          <w:szCs w:val="28"/>
        </w:rPr>
        <w:t xml:space="preserve"> Impairment</w:t>
      </w:r>
    </w:p>
    <w:p w14:paraId="218FEAF8" w14:textId="77777777" w:rsidR="00E71E07" w:rsidRPr="000E29F7" w:rsidRDefault="00E71E07" w:rsidP="00E71E07">
      <w:pPr>
        <w:rPr>
          <w:rFonts w:cstheme="minorHAnsi"/>
          <w:sz w:val="28"/>
          <w:szCs w:val="28"/>
        </w:rPr>
      </w:pPr>
    </w:p>
    <w:p w14:paraId="2935FB98" w14:textId="77777777" w:rsidR="00E71E07" w:rsidRPr="000E29F7" w:rsidRDefault="00E71E07" w:rsidP="00E71E07">
      <w:pPr>
        <w:rPr>
          <w:rFonts w:cstheme="minorHAnsi"/>
          <w:sz w:val="28"/>
          <w:szCs w:val="28"/>
        </w:rPr>
      </w:pPr>
      <w:r w:rsidRPr="000E29F7">
        <w:rPr>
          <w:rFonts w:cstheme="minorHAnsi"/>
          <w:sz w:val="28"/>
          <w:szCs w:val="28"/>
        </w:rPr>
        <w:t xml:space="preserve">When a person has a </w:t>
      </w:r>
      <w:proofErr w:type="gramStart"/>
      <w:r w:rsidRPr="000E29F7">
        <w:rPr>
          <w:rFonts w:cstheme="minorHAnsi"/>
          <w:sz w:val="28"/>
          <w:szCs w:val="28"/>
        </w:rPr>
        <w:t>communication</w:t>
      </w:r>
      <w:proofErr w:type="gramEnd"/>
      <w:r w:rsidRPr="000E29F7">
        <w:rPr>
          <w:rFonts w:cstheme="minorHAnsi"/>
          <w:sz w:val="28"/>
          <w:szCs w:val="28"/>
        </w:rPr>
        <w:t xml:space="preserve"> impairment it is important to make sure you know how they get their message across and what you can do to help them achieve success.</w:t>
      </w:r>
    </w:p>
    <w:p w14:paraId="1701C559" w14:textId="77777777" w:rsidR="00E71E07" w:rsidRPr="000E29F7" w:rsidRDefault="00E71E07" w:rsidP="00E71E07">
      <w:pPr>
        <w:rPr>
          <w:rFonts w:cstheme="minorHAnsi"/>
          <w:sz w:val="28"/>
          <w:szCs w:val="28"/>
        </w:rPr>
      </w:pPr>
    </w:p>
    <w:p w14:paraId="39FC939E" w14:textId="14686E2A" w:rsidR="00E71E07" w:rsidRPr="000E29F7" w:rsidRDefault="006C4A97" w:rsidP="00E71E07">
      <w:pPr>
        <w:rPr>
          <w:rFonts w:cstheme="minorHAnsi"/>
          <w:sz w:val="28"/>
          <w:szCs w:val="28"/>
        </w:rPr>
      </w:pPr>
      <w:r w:rsidRPr="000E29F7">
        <w:rPr>
          <w:rFonts w:cstheme="minorHAnsi"/>
          <w:sz w:val="28"/>
          <w:szCs w:val="28"/>
        </w:rPr>
        <w:t>I</w:t>
      </w:r>
      <w:r w:rsidR="00E71E07" w:rsidRPr="000E29F7">
        <w:rPr>
          <w:rFonts w:cstheme="minorHAnsi"/>
          <w:sz w:val="28"/>
          <w:szCs w:val="28"/>
        </w:rPr>
        <w:t xml:space="preserve">t may be useful to have a discussion with the person </w:t>
      </w:r>
      <w:proofErr w:type="gramStart"/>
      <w:r w:rsidR="00E71E07" w:rsidRPr="000E29F7">
        <w:rPr>
          <w:rFonts w:cstheme="minorHAnsi"/>
          <w:sz w:val="28"/>
          <w:szCs w:val="28"/>
        </w:rPr>
        <w:t>and also</w:t>
      </w:r>
      <w:proofErr w:type="gramEnd"/>
      <w:r w:rsidR="00E71E07" w:rsidRPr="000E29F7">
        <w:rPr>
          <w:rFonts w:cstheme="minorHAnsi"/>
          <w:sz w:val="28"/>
          <w:szCs w:val="28"/>
        </w:rPr>
        <w:t xml:space="preserve"> a discussion with the person </w:t>
      </w:r>
      <w:r w:rsidR="0070471E" w:rsidRPr="000E29F7">
        <w:rPr>
          <w:rFonts w:cstheme="minorHAnsi"/>
          <w:sz w:val="28"/>
          <w:szCs w:val="28"/>
        </w:rPr>
        <w:t xml:space="preserve">in the presence of </w:t>
      </w:r>
      <w:r w:rsidR="00E71E07" w:rsidRPr="000E29F7">
        <w:rPr>
          <w:rFonts w:cstheme="minorHAnsi"/>
          <w:sz w:val="28"/>
          <w:szCs w:val="28"/>
        </w:rPr>
        <w:t>their Personal Assistant.</w:t>
      </w:r>
    </w:p>
    <w:p w14:paraId="29B7D54A" w14:textId="77777777" w:rsidR="00E71E07" w:rsidRPr="000E29F7" w:rsidRDefault="00E71E07" w:rsidP="00E71E07">
      <w:pPr>
        <w:rPr>
          <w:rFonts w:cstheme="minorHAnsi"/>
          <w:sz w:val="28"/>
          <w:szCs w:val="28"/>
        </w:rPr>
      </w:pPr>
    </w:p>
    <w:p w14:paraId="0C7E36E7" w14:textId="77777777" w:rsidR="00E71E07" w:rsidRPr="000E29F7" w:rsidRDefault="00E71E07" w:rsidP="00E71E07">
      <w:pPr>
        <w:rPr>
          <w:rFonts w:cstheme="minorHAnsi"/>
          <w:sz w:val="28"/>
          <w:szCs w:val="28"/>
        </w:rPr>
      </w:pPr>
      <w:r w:rsidRPr="000E29F7">
        <w:rPr>
          <w:rFonts w:cstheme="minorHAnsi"/>
          <w:sz w:val="28"/>
          <w:szCs w:val="28"/>
        </w:rPr>
        <w:lastRenderedPageBreak/>
        <w:t xml:space="preserve">The type of questions that would be useful to ask </w:t>
      </w:r>
      <w:proofErr w:type="gramStart"/>
      <w:r w:rsidRPr="000E29F7">
        <w:rPr>
          <w:rFonts w:cstheme="minorHAnsi"/>
          <w:sz w:val="28"/>
          <w:szCs w:val="28"/>
        </w:rPr>
        <w:t>are outlined</w:t>
      </w:r>
      <w:proofErr w:type="gramEnd"/>
      <w:r w:rsidRPr="000E29F7">
        <w:rPr>
          <w:rFonts w:cstheme="minorHAnsi"/>
          <w:sz w:val="28"/>
          <w:szCs w:val="28"/>
        </w:rPr>
        <w:t xml:space="preserve"> below:</w:t>
      </w:r>
    </w:p>
    <w:p w14:paraId="610CE62D" w14:textId="77777777" w:rsidR="00E71E07" w:rsidRPr="000E29F7" w:rsidRDefault="00E71E07" w:rsidP="00E71E07">
      <w:pPr>
        <w:rPr>
          <w:rFonts w:cstheme="minorHAnsi"/>
          <w:sz w:val="28"/>
          <w:szCs w:val="28"/>
        </w:rPr>
      </w:pPr>
    </w:p>
    <w:p w14:paraId="1AF8389C" w14:textId="77777777" w:rsidR="0070471E" w:rsidRPr="000E29F7" w:rsidRDefault="00E425D4" w:rsidP="00037F15">
      <w:pPr>
        <w:rPr>
          <w:rFonts w:cstheme="minorHAnsi"/>
          <w:sz w:val="28"/>
          <w:szCs w:val="28"/>
        </w:rPr>
      </w:pPr>
      <w:r w:rsidRPr="000E29F7">
        <w:rPr>
          <w:rFonts w:cstheme="minorHAnsi"/>
          <w:b/>
          <w:sz w:val="28"/>
          <w:szCs w:val="28"/>
        </w:rPr>
        <w:t>What methods of communication do you use?</w:t>
      </w:r>
      <w:r w:rsidRPr="000E29F7">
        <w:rPr>
          <w:rFonts w:cstheme="minorHAnsi"/>
          <w:sz w:val="28"/>
          <w:szCs w:val="28"/>
        </w:rPr>
        <w:t xml:space="preserve"> </w:t>
      </w:r>
    </w:p>
    <w:p w14:paraId="46E73745" w14:textId="200F88EE" w:rsidR="00E71E07" w:rsidRPr="000E29F7" w:rsidRDefault="00E425D4" w:rsidP="00037F15">
      <w:pPr>
        <w:rPr>
          <w:rFonts w:cstheme="minorHAnsi"/>
          <w:sz w:val="28"/>
          <w:szCs w:val="28"/>
        </w:rPr>
      </w:pPr>
      <w:r w:rsidRPr="000E29F7">
        <w:rPr>
          <w:rFonts w:cstheme="minorHAnsi"/>
          <w:sz w:val="28"/>
          <w:szCs w:val="28"/>
        </w:rPr>
        <w:t>This may include</w:t>
      </w:r>
      <w:r w:rsidR="00E71E07" w:rsidRPr="000E29F7">
        <w:rPr>
          <w:rFonts w:cstheme="minorHAnsi"/>
          <w:sz w:val="28"/>
          <w:szCs w:val="28"/>
        </w:rPr>
        <w:t xml:space="preserve"> using a</w:t>
      </w:r>
      <w:r w:rsidRPr="000E29F7">
        <w:rPr>
          <w:rFonts w:cstheme="minorHAnsi"/>
          <w:sz w:val="28"/>
          <w:szCs w:val="28"/>
        </w:rPr>
        <w:t>n electronic communication a</w:t>
      </w:r>
      <w:r w:rsidR="00E71E07" w:rsidRPr="000E29F7">
        <w:rPr>
          <w:rFonts w:cstheme="minorHAnsi"/>
          <w:sz w:val="28"/>
          <w:szCs w:val="28"/>
        </w:rPr>
        <w:t>id, signing, pointing to symbol</w:t>
      </w:r>
      <w:r w:rsidRPr="000E29F7">
        <w:rPr>
          <w:rFonts w:cstheme="minorHAnsi"/>
          <w:sz w:val="28"/>
          <w:szCs w:val="28"/>
        </w:rPr>
        <w:t>s in a communication book or using</w:t>
      </w:r>
      <w:r w:rsidR="00E71E07" w:rsidRPr="000E29F7">
        <w:rPr>
          <w:rFonts w:cstheme="minorHAnsi"/>
          <w:sz w:val="28"/>
          <w:szCs w:val="28"/>
        </w:rPr>
        <w:t xml:space="preserve"> eye gaze to </w:t>
      </w:r>
      <w:r w:rsidRPr="000E29F7">
        <w:rPr>
          <w:rFonts w:cstheme="minorHAnsi"/>
          <w:sz w:val="28"/>
          <w:szCs w:val="28"/>
        </w:rPr>
        <w:t xml:space="preserve">select </w:t>
      </w:r>
      <w:r w:rsidR="00E71E07" w:rsidRPr="000E29F7">
        <w:rPr>
          <w:rFonts w:cstheme="minorHAnsi"/>
          <w:sz w:val="28"/>
          <w:szCs w:val="28"/>
        </w:rPr>
        <w:t xml:space="preserve">letters on a computer screen. </w:t>
      </w:r>
      <w:r w:rsidR="00076074" w:rsidRPr="000E29F7">
        <w:rPr>
          <w:rFonts w:cstheme="minorHAnsi"/>
          <w:sz w:val="28"/>
          <w:szCs w:val="28"/>
        </w:rPr>
        <w:t xml:space="preserve">These </w:t>
      </w:r>
      <w:proofErr w:type="gramStart"/>
      <w:r w:rsidR="00076074" w:rsidRPr="000E29F7">
        <w:rPr>
          <w:rFonts w:cstheme="minorHAnsi"/>
          <w:sz w:val="28"/>
          <w:szCs w:val="28"/>
        </w:rPr>
        <w:t>are often collectively described</w:t>
      </w:r>
      <w:proofErr w:type="gramEnd"/>
      <w:r w:rsidR="00076074" w:rsidRPr="000E29F7">
        <w:rPr>
          <w:rFonts w:cstheme="minorHAnsi"/>
          <w:sz w:val="28"/>
          <w:szCs w:val="28"/>
        </w:rPr>
        <w:t xml:space="preserve"> as Augmentative and</w:t>
      </w:r>
      <w:r w:rsidR="007D3FEF" w:rsidRPr="000E29F7">
        <w:rPr>
          <w:rFonts w:cstheme="minorHAnsi"/>
          <w:sz w:val="28"/>
          <w:szCs w:val="28"/>
        </w:rPr>
        <w:t xml:space="preserve"> Alternative Communication (</w:t>
      </w:r>
      <w:hyperlink r:id="rId11" w:history="1">
        <w:r w:rsidR="008228C6" w:rsidRPr="000E29F7">
          <w:rPr>
            <w:rStyle w:val="Hyperlink"/>
            <w:rFonts w:cstheme="minorHAnsi"/>
            <w:sz w:val="28"/>
            <w:szCs w:val="28"/>
          </w:rPr>
          <w:t>AAC</w:t>
        </w:r>
      </w:hyperlink>
      <w:r w:rsidR="005878EE" w:rsidRPr="000E29F7">
        <w:rPr>
          <w:rFonts w:cstheme="minorHAnsi"/>
          <w:sz w:val="28"/>
          <w:szCs w:val="28"/>
        </w:rPr>
        <w:t>)</w:t>
      </w:r>
      <w:r w:rsidR="00076074" w:rsidRPr="000E29F7">
        <w:rPr>
          <w:rFonts w:cstheme="minorHAnsi"/>
          <w:sz w:val="28"/>
          <w:szCs w:val="28"/>
        </w:rPr>
        <w:t>.</w:t>
      </w:r>
    </w:p>
    <w:p w14:paraId="2F4033A0" w14:textId="77777777" w:rsidR="00E71E07" w:rsidRPr="000E29F7" w:rsidRDefault="00E71E07" w:rsidP="00E71E07">
      <w:pPr>
        <w:rPr>
          <w:rFonts w:cstheme="minorHAnsi"/>
          <w:sz w:val="28"/>
          <w:szCs w:val="28"/>
        </w:rPr>
      </w:pPr>
    </w:p>
    <w:p w14:paraId="1AED3BE7" w14:textId="77777777" w:rsidR="0070471E" w:rsidRPr="000E29F7" w:rsidRDefault="00076074" w:rsidP="00037F15">
      <w:pPr>
        <w:rPr>
          <w:rFonts w:cstheme="minorHAnsi"/>
          <w:sz w:val="28"/>
          <w:szCs w:val="28"/>
        </w:rPr>
      </w:pPr>
      <w:r w:rsidRPr="000E29F7">
        <w:rPr>
          <w:rFonts w:cstheme="minorHAnsi"/>
          <w:b/>
          <w:sz w:val="28"/>
          <w:szCs w:val="28"/>
        </w:rPr>
        <w:t xml:space="preserve">How easily can someone with a communication impairment get </w:t>
      </w:r>
      <w:proofErr w:type="gramStart"/>
      <w:r w:rsidRPr="000E29F7">
        <w:rPr>
          <w:rFonts w:cstheme="minorHAnsi"/>
          <w:b/>
          <w:sz w:val="28"/>
          <w:szCs w:val="28"/>
        </w:rPr>
        <w:t>their</w:t>
      </w:r>
      <w:proofErr w:type="gramEnd"/>
      <w:r w:rsidRPr="000E29F7">
        <w:rPr>
          <w:rFonts w:cstheme="minorHAnsi"/>
          <w:b/>
          <w:sz w:val="28"/>
          <w:szCs w:val="28"/>
        </w:rPr>
        <w:t xml:space="preserve"> contributions heard?</w:t>
      </w:r>
      <w:r w:rsidRPr="000E29F7">
        <w:rPr>
          <w:rFonts w:cstheme="minorHAnsi"/>
          <w:sz w:val="28"/>
          <w:szCs w:val="28"/>
        </w:rPr>
        <w:t xml:space="preserve"> </w:t>
      </w:r>
    </w:p>
    <w:p w14:paraId="69D0C67F" w14:textId="221F041B" w:rsidR="007B65FF" w:rsidRPr="000E29F7" w:rsidRDefault="00076074" w:rsidP="00037F15">
      <w:pPr>
        <w:rPr>
          <w:rFonts w:cstheme="minorHAnsi"/>
          <w:sz w:val="28"/>
          <w:szCs w:val="28"/>
        </w:rPr>
      </w:pPr>
      <w:r w:rsidRPr="000E29F7">
        <w:rPr>
          <w:rFonts w:cstheme="minorHAnsi"/>
          <w:sz w:val="28"/>
          <w:szCs w:val="28"/>
        </w:rPr>
        <w:t>In meetings,</w:t>
      </w:r>
      <w:r w:rsidR="00E71E07" w:rsidRPr="000E29F7">
        <w:rPr>
          <w:rFonts w:cstheme="minorHAnsi"/>
          <w:sz w:val="28"/>
          <w:szCs w:val="28"/>
        </w:rPr>
        <w:t xml:space="preserve"> it is useful to know when the person with </w:t>
      </w:r>
      <w:r w:rsidRPr="000E29F7">
        <w:rPr>
          <w:rFonts w:cstheme="minorHAnsi"/>
          <w:sz w:val="28"/>
          <w:szCs w:val="28"/>
        </w:rPr>
        <w:t>a communication impairment</w:t>
      </w:r>
      <w:r w:rsidR="00E71E07" w:rsidRPr="000E29F7">
        <w:rPr>
          <w:rFonts w:cstheme="minorHAnsi"/>
          <w:sz w:val="28"/>
          <w:szCs w:val="28"/>
        </w:rPr>
        <w:t xml:space="preserve"> want</w:t>
      </w:r>
      <w:r w:rsidRPr="000E29F7">
        <w:rPr>
          <w:rFonts w:cstheme="minorHAnsi"/>
          <w:sz w:val="28"/>
          <w:szCs w:val="28"/>
        </w:rPr>
        <w:t>s</w:t>
      </w:r>
      <w:r w:rsidR="00E71E07" w:rsidRPr="000E29F7">
        <w:rPr>
          <w:rFonts w:cstheme="minorHAnsi"/>
          <w:sz w:val="28"/>
          <w:szCs w:val="28"/>
        </w:rPr>
        <w:t xml:space="preserve"> to contribute to the meeting e.g.</w:t>
      </w:r>
      <w:r w:rsidRPr="000E29F7">
        <w:rPr>
          <w:rFonts w:cstheme="minorHAnsi"/>
          <w:sz w:val="28"/>
          <w:szCs w:val="28"/>
        </w:rPr>
        <w:t>,</w:t>
      </w:r>
      <w:r w:rsidR="00E71E07" w:rsidRPr="000E29F7">
        <w:rPr>
          <w:rFonts w:cstheme="minorHAnsi"/>
          <w:sz w:val="28"/>
          <w:szCs w:val="28"/>
        </w:rPr>
        <w:t xml:space="preserve"> by</w:t>
      </w:r>
      <w:r w:rsidRPr="000E29F7">
        <w:rPr>
          <w:rFonts w:cstheme="minorHAnsi"/>
          <w:sz w:val="28"/>
          <w:szCs w:val="28"/>
        </w:rPr>
        <w:t xml:space="preserve"> using a gesture like raising their hand</w:t>
      </w:r>
      <w:r w:rsidR="00E71E07" w:rsidRPr="000E29F7">
        <w:rPr>
          <w:rFonts w:cstheme="minorHAnsi"/>
          <w:sz w:val="28"/>
          <w:szCs w:val="28"/>
        </w:rPr>
        <w:t>, or speaking on</w:t>
      </w:r>
      <w:r w:rsidRPr="000E29F7">
        <w:rPr>
          <w:rFonts w:cstheme="minorHAnsi"/>
          <w:sz w:val="28"/>
          <w:szCs w:val="28"/>
        </w:rPr>
        <w:t>e word using their electronic communication a</w:t>
      </w:r>
      <w:r w:rsidR="00E71E07" w:rsidRPr="000E29F7">
        <w:rPr>
          <w:rFonts w:cstheme="minorHAnsi"/>
          <w:sz w:val="28"/>
          <w:szCs w:val="28"/>
        </w:rPr>
        <w:t xml:space="preserve">id. </w:t>
      </w:r>
      <w:r w:rsidR="007B65FF" w:rsidRPr="000E29F7">
        <w:rPr>
          <w:rFonts w:cstheme="minorHAnsi"/>
          <w:sz w:val="28"/>
          <w:szCs w:val="28"/>
        </w:rPr>
        <w:t>It may also be useful to know if the person uses some speech or vocalizes, at times.</w:t>
      </w:r>
    </w:p>
    <w:p w14:paraId="1673002D" w14:textId="77777777" w:rsidR="007B65FF" w:rsidRPr="000E29F7" w:rsidRDefault="007B65FF" w:rsidP="007B65FF">
      <w:pPr>
        <w:pStyle w:val="ListParagraph"/>
        <w:rPr>
          <w:rFonts w:cstheme="minorHAnsi"/>
          <w:sz w:val="28"/>
          <w:szCs w:val="28"/>
        </w:rPr>
      </w:pPr>
    </w:p>
    <w:p w14:paraId="780DE8C4" w14:textId="69CE058A" w:rsidR="00E71E07" w:rsidRPr="000E29F7" w:rsidRDefault="00076074" w:rsidP="00037F15">
      <w:pPr>
        <w:rPr>
          <w:rFonts w:cstheme="minorHAnsi"/>
          <w:sz w:val="28"/>
          <w:szCs w:val="28"/>
        </w:rPr>
      </w:pPr>
      <w:r w:rsidRPr="000E29F7">
        <w:rPr>
          <w:rFonts w:cstheme="minorHAnsi"/>
          <w:sz w:val="28"/>
          <w:szCs w:val="28"/>
        </w:rPr>
        <w:t>As aided communication takes longer</w:t>
      </w:r>
      <w:r w:rsidR="0070471E" w:rsidRPr="000E29F7">
        <w:rPr>
          <w:rFonts w:cstheme="minorHAnsi"/>
          <w:sz w:val="28"/>
          <w:szCs w:val="28"/>
        </w:rPr>
        <w:t>,</w:t>
      </w:r>
      <w:r w:rsidRPr="000E29F7">
        <w:rPr>
          <w:rFonts w:cstheme="minorHAnsi"/>
          <w:sz w:val="28"/>
          <w:szCs w:val="28"/>
        </w:rPr>
        <w:t xml:space="preserve"> one useful strategy that AAC users often use in this context is to compile their message whilst the meeting carries on. When the AAC user is ready, the meeting stops and can return to the earlier point that the individual wants to comment on. </w:t>
      </w:r>
      <w:r w:rsidR="00E71E07" w:rsidRPr="000E29F7">
        <w:rPr>
          <w:rFonts w:cstheme="minorHAnsi"/>
          <w:sz w:val="28"/>
          <w:szCs w:val="28"/>
        </w:rPr>
        <w:t xml:space="preserve">This </w:t>
      </w:r>
      <w:r w:rsidR="0070471E" w:rsidRPr="000E29F7">
        <w:rPr>
          <w:rFonts w:cstheme="minorHAnsi"/>
          <w:sz w:val="28"/>
          <w:szCs w:val="28"/>
        </w:rPr>
        <w:t>maintains</w:t>
      </w:r>
      <w:r w:rsidRPr="000E29F7">
        <w:rPr>
          <w:rFonts w:cstheme="minorHAnsi"/>
          <w:sz w:val="28"/>
          <w:szCs w:val="28"/>
        </w:rPr>
        <w:t xml:space="preserve"> the flow of meetings. Another strategy may be for the person to use a quicker system that their Personal Assistant understands, e.g., signing or being able</w:t>
      </w:r>
      <w:r w:rsidR="0070471E" w:rsidRPr="000E29F7">
        <w:rPr>
          <w:rFonts w:cstheme="minorHAnsi"/>
          <w:sz w:val="28"/>
          <w:szCs w:val="28"/>
        </w:rPr>
        <w:t xml:space="preserve"> to understand the person’s impaired </w:t>
      </w:r>
      <w:r w:rsidRPr="000E29F7">
        <w:rPr>
          <w:rFonts w:cstheme="minorHAnsi"/>
          <w:sz w:val="28"/>
          <w:szCs w:val="28"/>
        </w:rPr>
        <w:t>speech.</w:t>
      </w:r>
    </w:p>
    <w:p w14:paraId="6119262F" w14:textId="45EF96D8" w:rsidR="00E71E07" w:rsidRPr="000E29F7" w:rsidRDefault="00E71E07" w:rsidP="00E71E07">
      <w:pPr>
        <w:rPr>
          <w:rFonts w:cstheme="minorHAnsi"/>
          <w:sz w:val="28"/>
          <w:szCs w:val="28"/>
        </w:rPr>
      </w:pPr>
    </w:p>
    <w:p w14:paraId="1CDAC606" w14:textId="14CFE641" w:rsidR="00E71E07" w:rsidRPr="000E29F7" w:rsidRDefault="00E71E07" w:rsidP="00037F15">
      <w:pPr>
        <w:rPr>
          <w:rFonts w:cstheme="minorHAnsi"/>
          <w:sz w:val="28"/>
          <w:szCs w:val="28"/>
        </w:rPr>
      </w:pPr>
      <w:r w:rsidRPr="000E29F7">
        <w:rPr>
          <w:rFonts w:cstheme="minorHAnsi"/>
          <w:sz w:val="28"/>
          <w:szCs w:val="28"/>
        </w:rPr>
        <w:t>Some people also use body language or signs to indicate what they want to say. It is worth checking this out with an individual</w:t>
      </w:r>
      <w:r w:rsidR="0070471E" w:rsidRPr="000E29F7">
        <w:rPr>
          <w:rFonts w:cstheme="minorHAnsi"/>
          <w:sz w:val="28"/>
          <w:szCs w:val="28"/>
        </w:rPr>
        <w:t xml:space="preserve"> as there may be</w:t>
      </w:r>
      <w:r w:rsidRPr="000E29F7">
        <w:rPr>
          <w:rFonts w:cstheme="minorHAnsi"/>
          <w:sz w:val="28"/>
          <w:szCs w:val="28"/>
        </w:rPr>
        <w:t xml:space="preserve"> signs that are personal to them. It would be useful to tell people in the research team whether to look</w:t>
      </w:r>
      <w:r w:rsidR="007B65FF" w:rsidRPr="000E29F7">
        <w:rPr>
          <w:rFonts w:cstheme="minorHAnsi"/>
          <w:sz w:val="28"/>
          <w:szCs w:val="28"/>
        </w:rPr>
        <w:t xml:space="preserve"> out</w:t>
      </w:r>
      <w:r w:rsidRPr="000E29F7">
        <w:rPr>
          <w:rFonts w:cstheme="minorHAnsi"/>
          <w:sz w:val="28"/>
          <w:szCs w:val="28"/>
        </w:rPr>
        <w:t xml:space="preserve"> for an arm or leg movement so they are ready for this.</w:t>
      </w:r>
    </w:p>
    <w:p w14:paraId="0FEB8BB4" w14:textId="77777777" w:rsidR="00E71E07" w:rsidRPr="000E29F7" w:rsidRDefault="00E71E07" w:rsidP="00E71E07">
      <w:pPr>
        <w:rPr>
          <w:rFonts w:cstheme="minorHAnsi"/>
          <w:sz w:val="28"/>
          <w:szCs w:val="28"/>
        </w:rPr>
      </w:pPr>
    </w:p>
    <w:p w14:paraId="5A5B42B8" w14:textId="4D06F990" w:rsidR="00E71E07" w:rsidRPr="000E29F7" w:rsidRDefault="00E71E07" w:rsidP="00037F15">
      <w:pPr>
        <w:rPr>
          <w:rFonts w:cstheme="minorHAnsi"/>
          <w:sz w:val="28"/>
          <w:szCs w:val="28"/>
        </w:rPr>
      </w:pPr>
      <w:r w:rsidRPr="000E29F7">
        <w:rPr>
          <w:rFonts w:cstheme="minorHAnsi"/>
          <w:sz w:val="28"/>
          <w:szCs w:val="28"/>
        </w:rPr>
        <w:t>Eye pointing</w:t>
      </w:r>
      <w:r w:rsidR="007B65FF" w:rsidRPr="000E29F7">
        <w:rPr>
          <w:rFonts w:cstheme="minorHAnsi"/>
          <w:sz w:val="28"/>
          <w:szCs w:val="28"/>
        </w:rPr>
        <w:t xml:space="preserve"> (looking)</w:t>
      </w:r>
      <w:r w:rsidRPr="000E29F7">
        <w:rPr>
          <w:rFonts w:cstheme="minorHAnsi"/>
          <w:sz w:val="28"/>
          <w:szCs w:val="28"/>
        </w:rPr>
        <w:t xml:space="preserve"> can also be very powerful and easy for individuals with a communication impair</w:t>
      </w:r>
      <w:r w:rsidR="002F0CBD" w:rsidRPr="000E29F7">
        <w:rPr>
          <w:rFonts w:cstheme="minorHAnsi"/>
          <w:sz w:val="28"/>
          <w:szCs w:val="28"/>
        </w:rPr>
        <w:t xml:space="preserve">ment </w:t>
      </w:r>
      <w:r w:rsidRPr="000E29F7">
        <w:rPr>
          <w:rFonts w:cstheme="minorHAnsi"/>
          <w:sz w:val="28"/>
          <w:szCs w:val="28"/>
        </w:rPr>
        <w:t xml:space="preserve">to use to indicate what they want or </w:t>
      </w:r>
      <w:proofErr w:type="gramStart"/>
      <w:r w:rsidRPr="000E29F7">
        <w:rPr>
          <w:rFonts w:cstheme="minorHAnsi"/>
          <w:sz w:val="28"/>
          <w:szCs w:val="28"/>
        </w:rPr>
        <w:t>who</w:t>
      </w:r>
      <w:proofErr w:type="gramEnd"/>
      <w:r w:rsidRPr="000E29F7">
        <w:rPr>
          <w:rFonts w:cstheme="minorHAnsi"/>
          <w:sz w:val="28"/>
          <w:szCs w:val="28"/>
        </w:rPr>
        <w:t xml:space="preserve"> they are talking about.</w:t>
      </w:r>
    </w:p>
    <w:p w14:paraId="7A1B6DDF" w14:textId="77777777" w:rsidR="00E71E07" w:rsidRPr="000E29F7" w:rsidRDefault="00E71E07" w:rsidP="00E71E07">
      <w:pPr>
        <w:rPr>
          <w:rFonts w:cstheme="minorHAnsi"/>
          <w:sz w:val="28"/>
          <w:szCs w:val="28"/>
        </w:rPr>
      </w:pPr>
    </w:p>
    <w:p w14:paraId="09530CD6" w14:textId="6ED40A23" w:rsidR="00E71E07" w:rsidRPr="000E29F7" w:rsidRDefault="007B65FF" w:rsidP="00037F15">
      <w:pPr>
        <w:rPr>
          <w:rFonts w:cstheme="minorHAnsi"/>
          <w:sz w:val="28"/>
          <w:szCs w:val="28"/>
        </w:rPr>
      </w:pPr>
      <w:r w:rsidRPr="000E29F7">
        <w:rPr>
          <w:rFonts w:cstheme="minorHAnsi"/>
          <w:sz w:val="28"/>
          <w:szCs w:val="28"/>
        </w:rPr>
        <w:t xml:space="preserve">People with communication impairment may also have physical challenges that make the ways in which they say or indicate Yes and No rather subtle. </w:t>
      </w:r>
      <w:r w:rsidR="00E71E07" w:rsidRPr="000E29F7">
        <w:rPr>
          <w:rFonts w:cstheme="minorHAnsi"/>
          <w:sz w:val="28"/>
          <w:szCs w:val="28"/>
        </w:rPr>
        <w:t xml:space="preserve">It is vital to make sure that the Yes and No response of the individual </w:t>
      </w:r>
      <w:proofErr w:type="gramStart"/>
      <w:r w:rsidR="00E71E07" w:rsidRPr="000E29F7">
        <w:rPr>
          <w:rFonts w:cstheme="minorHAnsi"/>
          <w:sz w:val="28"/>
          <w:szCs w:val="28"/>
        </w:rPr>
        <w:t>is clearly understood</w:t>
      </w:r>
      <w:proofErr w:type="gramEnd"/>
      <w:r w:rsidR="00E71E07" w:rsidRPr="000E29F7">
        <w:rPr>
          <w:rFonts w:cstheme="minorHAnsi"/>
          <w:sz w:val="28"/>
          <w:szCs w:val="28"/>
        </w:rPr>
        <w:t xml:space="preserve"> by all the research team members. This could be a head nod or </w:t>
      </w:r>
      <w:r w:rsidR="00E71E07" w:rsidRPr="000E29F7">
        <w:rPr>
          <w:rFonts w:cstheme="minorHAnsi"/>
          <w:sz w:val="28"/>
          <w:szCs w:val="28"/>
        </w:rPr>
        <w:lastRenderedPageBreak/>
        <w:t>shake, a vocalization or a hand gesture.</w:t>
      </w:r>
      <w:r w:rsidR="002F0CBD" w:rsidRPr="000E29F7">
        <w:rPr>
          <w:rFonts w:cstheme="minorHAnsi"/>
          <w:sz w:val="28"/>
          <w:szCs w:val="28"/>
        </w:rPr>
        <w:t xml:space="preserve"> Ask the person to show you </w:t>
      </w:r>
      <w:r w:rsidR="00EB4B73" w:rsidRPr="000E29F7">
        <w:rPr>
          <w:rFonts w:cstheme="minorHAnsi"/>
          <w:sz w:val="28"/>
          <w:szCs w:val="28"/>
        </w:rPr>
        <w:t xml:space="preserve">how they indicate </w:t>
      </w:r>
      <w:proofErr w:type="gramStart"/>
      <w:r w:rsidR="00EB4B73" w:rsidRPr="000E29F7">
        <w:rPr>
          <w:rFonts w:cstheme="minorHAnsi"/>
          <w:sz w:val="28"/>
          <w:szCs w:val="28"/>
        </w:rPr>
        <w:t>Yes</w:t>
      </w:r>
      <w:proofErr w:type="gramEnd"/>
      <w:r w:rsidR="002F0CBD" w:rsidRPr="000E29F7">
        <w:rPr>
          <w:rFonts w:cstheme="minorHAnsi"/>
          <w:sz w:val="28"/>
          <w:szCs w:val="28"/>
        </w:rPr>
        <w:t xml:space="preserve"> and how they indicate No.</w:t>
      </w:r>
    </w:p>
    <w:p w14:paraId="522014EE" w14:textId="77777777" w:rsidR="00E71E07" w:rsidRPr="000E29F7" w:rsidRDefault="00E71E07" w:rsidP="00E71E07">
      <w:pPr>
        <w:rPr>
          <w:rFonts w:cstheme="minorHAnsi"/>
          <w:sz w:val="28"/>
          <w:szCs w:val="28"/>
        </w:rPr>
      </w:pPr>
    </w:p>
    <w:p w14:paraId="33CFC83A" w14:textId="77777777" w:rsidR="00E71E07" w:rsidRPr="000E29F7" w:rsidRDefault="00E71E07" w:rsidP="00037F15">
      <w:pPr>
        <w:rPr>
          <w:rFonts w:cstheme="minorHAnsi"/>
          <w:sz w:val="28"/>
          <w:szCs w:val="28"/>
        </w:rPr>
      </w:pPr>
      <w:r w:rsidRPr="000E29F7">
        <w:rPr>
          <w:rFonts w:cstheme="minorHAnsi"/>
          <w:sz w:val="28"/>
          <w:szCs w:val="28"/>
        </w:rPr>
        <w:t xml:space="preserve">For some people the use of a sign language interpreter means they can keep up with all the discussions taking place in the meeting. Additional funding may need to </w:t>
      </w:r>
      <w:proofErr w:type="gramStart"/>
      <w:r w:rsidRPr="000E29F7">
        <w:rPr>
          <w:rFonts w:cstheme="minorHAnsi"/>
          <w:sz w:val="28"/>
          <w:szCs w:val="28"/>
        </w:rPr>
        <w:t>be found</w:t>
      </w:r>
      <w:proofErr w:type="gramEnd"/>
      <w:r w:rsidRPr="000E29F7">
        <w:rPr>
          <w:rFonts w:cstheme="minorHAnsi"/>
          <w:sz w:val="28"/>
          <w:szCs w:val="28"/>
        </w:rPr>
        <w:t xml:space="preserve"> to provide this service if it was not included in the initial bid for research funding for the project. </w:t>
      </w:r>
    </w:p>
    <w:p w14:paraId="454123C6" w14:textId="77777777" w:rsidR="00E71E07" w:rsidRPr="000E29F7" w:rsidRDefault="00E71E07" w:rsidP="00E71E07">
      <w:pPr>
        <w:rPr>
          <w:rFonts w:cstheme="minorHAnsi"/>
          <w:sz w:val="28"/>
          <w:szCs w:val="28"/>
        </w:rPr>
      </w:pPr>
    </w:p>
    <w:p w14:paraId="6F064070" w14:textId="6008F28D" w:rsidR="00E71E07" w:rsidRPr="000E29F7" w:rsidRDefault="00E71E07">
      <w:pPr>
        <w:rPr>
          <w:rFonts w:cstheme="minorHAnsi"/>
          <w:sz w:val="28"/>
          <w:szCs w:val="28"/>
        </w:rPr>
      </w:pPr>
      <w:r w:rsidRPr="000E29F7">
        <w:rPr>
          <w:rFonts w:cstheme="minorHAnsi"/>
          <w:sz w:val="28"/>
          <w:szCs w:val="28"/>
        </w:rPr>
        <w:t>Good practice would be to share this information with all team members.</w:t>
      </w:r>
    </w:p>
    <w:p w14:paraId="524E026F" w14:textId="77777777" w:rsidR="002F0CBD" w:rsidRPr="000E29F7" w:rsidRDefault="002F0CBD">
      <w:pPr>
        <w:rPr>
          <w:rFonts w:cstheme="minorHAnsi"/>
          <w:sz w:val="28"/>
          <w:szCs w:val="28"/>
        </w:rPr>
      </w:pPr>
    </w:p>
    <w:p w14:paraId="40AB42F6" w14:textId="69E11FB0" w:rsidR="002F0CBD" w:rsidRPr="000E29F7" w:rsidRDefault="002F0CBD">
      <w:pPr>
        <w:rPr>
          <w:rFonts w:cstheme="minorHAnsi"/>
          <w:sz w:val="28"/>
          <w:szCs w:val="28"/>
        </w:rPr>
      </w:pPr>
    </w:p>
    <w:p w14:paraId="54C38D41" w14:textId="450EB592" w:rsidR="00E71E07" w:rsidRPr="000E29F7" w:rsidRDefault="00C1789B" w:rsidP="0070471E">
      <w:pPr>
        <w:pStyle w:val="ListParagraph"/>
        <w:numPr>
          <w:ilvl w:val="0"/>
          <w:numId w:val="10"/>
        </w:numPr>
        <w:rPr>
          <w:rFonts w:cstheme="minorHAnsi"/>
          <w:b/>
          <w:bCs/>
          <w:sz w:val="28"/>
          <w:szCs w:val="28"/>
        </w:rPr>
      </w:pPr>
      <w:r w:rsidRPr="000E29F7">
        <w:rPr>
          <w:rFonts w:cstheme="minorHAnsi"/>
          <w:b/>
          <w:bCs/>
          <w:sz w:val="28"/>
          <w:szCs w:val="28"/>
        </w:rPr>
        <w:t>Support needs prior to meetings</w:t>
      </w:r>
    </w:p>
    <w:p w14:paraId="6D0ED180" w14:textId="77777777" w:rsidR="00E71E07" w:rsidRPr="000E29F7" w:rsidRDefault="00E71E07" w:rsidP="00E71E07">
      <w:pPr>
        <w:rPr>
          <w:rFonts w:cstheme="minorHAnsi"/>
          <w:sz w:val="28"/>
          <w:szCs w:val="28"/>
        </w:rPr>
      </w:pPr>
    </w:p>
    <w:p w14:paraId="1897AB96" w14:textId="018F219B" w:rsidR="00C1789B" w:rsidRPr="000E29F7" w:rsidRDefault="00C1789B" w:rsidP="00037F15">
      <w:pPr>
        <w:rPr>
          <w:rFonts w:cstheme="minorHAnsi"/>
          <w:sz w:val="28"/>
          <w:szCs w:val="28"/>
        </w:rPr>
      </w:pPr>
      <w:r w:rsidRPr="000E29F7">
        <w:rPr>
          <w:rFonts w:cstheme="minorHAnsi"/>
          <w:sz w:val="28"/>
          <w:szCs w:val="28"/>
        </w:rPr>
        <w:t>Things to check in terms of supporting or prompting an individual with a communication impairment might include:</w:t>
      </w:r>
    </w:p>
    <w:p w14:paraId="6B08E5B0" w14:textId="77777777" w:rsidR="00EB4B73" w:rsidRPr="000E29F7" w:rsidRDefault="00EB4B73" w:rsidP="00037F15">
      <w:pPr>
        <w:rPr>
          <w:rFonts w:cstheme="minorHAnsi"/>
          <w:sz w:val="28"/>
          <w:szCs w:val="28"/>
        </w:rPr>
      </w:pPr>
    </w:p>
    <w:p w14:paraId="6C880200" w14:textId="1CC5C212" w:rsidR="00E71E07" w:rsidRPr="000E29F7" w:rsidRDefault="00C1789B" w:rsidP="00EB4B73">
      <w:pPr>
        <w:pStyle w:val="ListParagraph"/>
        <w:numPr>
          <w:ilvl w:val="0"/>
          <w:numId w:val="24"/>
        </w:numPr>
        <w:ind w:left="360"/>
        <w:rPr>
          <w:rFonts w:cstheme="minorHAnsi"/>
          <w:sz w:val="28"/>
          <w:szCs w:val="28"/>
        </w:rPr>
      </w:pPr>
      <w:r w:rsidRPr="000E29F7">
        <w:rPr>
          <w:rFonts w:cstheme="minorHAnsi"/>
          <w:sz w:val="28"/>
          <w:szCs w:val="28"/>
        </w:rPr>
        <w:t xml:space="preserve">A member </w:t>
      </w:r>
      <w:r w:rsidR="00EB4B73" w:rsidRPr="000E29F7">
        <w:rPr>
          <w:rFonts w:cstheme="minorHAnsi"/>
          <w:sz w:val="28"/>
          <w:szCs w:val="28"/>
        </w:rPr>
        <w:t>of the team reminding them to</w:t>
      </w:r>
      <w:r w:rsidRPr="000E29F7">
        <w:rPr>
          <w:rFonts w:cstheme="minorHAnsi"/>
          <w:sz w:val="28"/>
          <w:szCs w:val="28"/>
        </w:rPr>
        <w:t xml:space="preserve"> </w:t>
      </w:r>
      <w:r w:rsidR="00EB4B73" w:rsidRPr="000E29F7">
        <w:rPr>
          <w:rFonts w:cstheme="minorHAnsi"/>
          <w:sz w:val="28"/>
          <w:szCs w:val="28"/>
        </w:rPr>
        <w:t>read and reply</w:t>
      </w:r>
      <w:r w:rsidR="00E71E07" w:rsidRPr="000E29F7">
        <w:rPr>
          <w:rFonts w:cstheme="minorHAnsi"/>
          <w:sz w:val="28"/>
          <w:szCs w:val="28"/>
        </w:rPr>
        <w:t xml:space="preserve"> to emails or </w:t>
      </w:r>
      <w:r w:rsidR="00EB4B73" w:rsidRPr="000E29F7">
        <w:rPr>
          <w:rFonts w:cstheme="minorHAnsi"/>
          <w:sz w:val="28"/>
          <w:szCs w:val="28"/>
        </w:rPr>
        <w:t>to read</w:t>
      </w:r>
      <w:r w:rsidR="00E71E07" w:rsidRPr="000E29F7">
        <w:rPr>
          <w:rFonts w:cstheme="minorHAnsi"/>
          <w:sz w:val="28"/>
          <w:szCs w:val="28"/>
        </w:rPr>
        <w:t xml:space="preserve"> documents sent as attachments t</w:t>
      </w:r>
      <w:r w:rsidRPr="000E29F7">
        <w:rPr>
          <w:rFonts w:cstheme="minorHAnsi"/>
          <w:sz w:val="28"/>
          <w:szCs w:val="28"/>
        </w:rPr>
        <w:t>o prepare a</w:t>
      </w:r>
      <w:r w:rsidR="00E71E07" w:rsidRPr="000E29F7">
        <w:rPr>
          <w:rFonts w:cstheme="minorHAnsi"/>
          <w:sz w:val="28"/>
          <w:szCs w:val="28"/>
        </w:rPr>
        <w:t xml:space="preserve"> response ready to deliver in the next meeting. </w:t>
      </w:r>
    </w:p>
    <w:p w14:paraId="38C1A66C" w14:textId="77777777" w:rsidR="00E71E07" w:rsidRPr="000E29F7" w:rsidRDefault="00E71E07" w:rsidP="00EB4B73">
      <w:pPr>
        <w:rPr>
          <w:rFonts w:cstheme="minorHAnsi"/>
          <w:sz w:val="28"/>
          <w:szCs w:val="28"/>
        </w:rPr>
      </w:pPr>
    </w:p>
    <w:p w14:paraId="781A50C7" w14:textId="7B86A6CD" w:rsidR="00E71E07" w:rsidRPr="000E29F7" w:rsidRDefault="00C1789B" w:rsidP="00EB4B73">
      <w:pPr>
        <w:pStyle w:val="ListParagraph"/>
        <w:numPr>
          <w:ilvl w:val="0"/>
          <w:numId w:val="24"/>
        </w:numPr>
        <w:ind w:left="360"/>
        <w:rPr>
          <w:rFonts w:cstheme="minorHAnsi"/>
          <w:sz w:val="28"/>
          <w:szCs w:val="28"/>
        </w:rPr>
      </w:pPr>
      <w:r w:rsidRPr="000E29F7">
        <w:rPr>
          <w:rFonts w:cstheme="minorHAnsi"/>
          <w:sz w:val="28"/>
          <w:szCs w:val="28"/>
        </w:rPr>
        <w:t>Check</w:t>
      </w:r>
      <w:r w:rsidR="00EB4B73" w:rsidRPr="000E29F7">
        <w:rPr>
          <w:rFonts w:cstheme="minorHAnsi"/>
          <w:sz w:val="28"/>
          <w:szCs w:val="28"/>
        </w:rPr>
        <w:t>ing</w:t>
      </w:r>
      <w:r w:rsidRPr="000E29F7">
        <w:rPr>
          <w:rFonts w:cstheme="minorHAnsi"/>
          <w:sz w:val="28"/>
          <w:szCs w:val="28"/>
        </w:rPr>
        <w:t xml:space="preserve"> if</w:t>
      </w:r>
      <w:r w:rsidR="00E71E07" w:rsidRPr="000E29F7">
        <w:rPr>
          <w:rFonts w:cstheme="minorHAnsi"/>
          <w:sz w:val="28"/>
          <w:szCs w:val="28"/>
        </w:rPr>
        <w:t xml:space="preserve"> a hard copy of the reading material need</w:t>
      </w:r>
      <w:r w:rsidRPr="000E29F7">
        <w:rPr>
          <w:rFonts w:cstheme="minorHAnsi"/>
          <w:sz w:val="28"/>
          <w:szCs w:val="28"/>
        </w:rPr>
        <w:t>s</w:t>
      </w:r>
      <w:r w:rsidR="00E71E07" w:rsidRPr="000E29F7">
        <w:rPr>
          <w:rFonts w:cstheme="minorHAnsi"/>
          <w:sz w:val="28"/>
          <w:szCs w:val="28"/>
        </w:rPr>
        <w:t xml:space="preserve"> to </w:t>
      </w:r>
      <w:proofErr w:type="gramStart"/>
      <w:r w:rsidR="00E71E07" w:rsidRPr="000E29F7">
        <w:rPr>
          <w:rFonts w:cstheme="minorHAnsi"/>
          <w:sz w:val="28"/>
          <w:szCs w:val="28"/>
        </w:rPr>
        <w:t>be sent</w:t>
      </w:r>
      <w:proofErr w:type="gramEnd"/>
      <w:r w:rsidR="00E71E07" w:rsidRPr="000E29F7">
        <w:rPr>
          <w:rFonts w:cstheme="minorHAnsi"/>
          <w:sz w:val="28"/>
          <w:szCs w:val="28"/>
        </w:rPr>
        <w:t xml:space="preserve"> in the post before the meeting</w:t>
      </w:r>
      <w:r w:rsidRPr="000E29F7">
        <w:rPr>
          <w:rFonts w:cstheme="minorHAnsi"/>
          <w:sz w:val="28"/>
          <w:szCs w:val="28"/>
        </w:rPr>
        <w:t>,</w:t>
      </w:r>
      <w:r w:rsidR="00EB4B73" w:rsidRPr="000E29F7">
        <w:rPr>
          <w:rFonts w:cstheme="minorHAnsi"/>
          <w:sz w:val="28"/>
          <w:szCs w:val="28"/>
        </w:rPr>
        <w:t xml:space="preserve"> or whether</w:t>
      </w:r>
      <w:r w:rsidR="00E71E07" w:rsidRPr="000E29F7">
        <w:rPr>
          <w:rFonts w:cstheme="minorHAnsi"/>
          <w:sz w:val="28"/>
          <w:szCs w:val="28"/>
        </w:rPr>
        <w:t xml:space="preserve"> a digital version </w:t>
      </w:r>
      <w:r w:rsidR="00EB4B73" w:rsidRPr="000E29F7">
        <w:rPr>
          <w:rFonts w:cstheme="minorHAnsi"/>
          <w:sz w:val="28"/>
          <w:szCs w:val="28"/>
        </w:rPr>
        <w:t xml:space="preserve">would </w:t>
      </w:r>
      <w:r w:rsidR="00E71E07" w:rsidRPr="000E29F7">
        <w:rPr>
          <w:rFonts w:cstheme="minorHAnsi"/>
          <w:sz w:val="28"/>
          <w:szCs w:val="28"/>
        </w:rPr>
        <w:t>wor</w:t>
      </w:r>
      <w:r w:rsidRPr="000E29F7">
        <w:rPr>
          <w:rFonts w:cstheme="minorHAnsi"/>
          <w:sz w:val="28"/>
          <w:szCs w:val="28"/>
        </w:rPr>
        <w:t>k.</w:t>
      </w:r>
    </w:p>
    <w:p w14:paraId="2499D071" w14:textId="77777777" w:rsidR="00E71E07" w:rsidRPr="000E29F7" w:rsidRDefault="00E71E07" w:rsidP="00EB4B73">
      <w:pPr>
        <w:rPr>
          <w:rFonts w:cstheme="minorHAnsi"/>
          <w:sz w:val="28"/>
          <w:szCs w:val="28"/>
        </w:rPr>
      </w:pPr>
    </w:p>
    <w:p w14:paraId="3BDE3320" w14:textId="3F83F97F" w:rsidR="00E71E07" w:rsidRPr="000E29F7" w:rsidRDefault="00EB4B73" w:rsidP="00EB4B73">
      <w:pPr>
        <w:pStyle w:val="ListParagraph"/>
        <w:numPr>
          <w:ilvl w:val="0"/>
          <w:numId w:val="24"/>
        </w:numPr>
        <w:ind w:left="360"/>
        <w:rPr>
          <w:rFonts w:cstheme="minorHAnsi"/>
          <w:sz w:val="28"/>
          <w:szCs w:val="28"/>
        </w:rPr>
      </w:pPr>
      <w:r w:rsidRPr="000E29F7">
        <w:rPr>
          <w:rFonts w:cstheme="minorHAnsi"/>
          <w:sz w:val="28"/>
          <w:szCs w:val="28"/>
        </w:rPr>
        <w:t xml:space="preserve">Checking if </w:t>
      </w:r>
      <w:r w:rsidR="00E71E07" w:rsidRPr="000E29F7">
        <w:rPr>
          <w:rFonts w:cstheme="minorHAnsi"/>
          <w:sz w:val="28"/>
          <w:szCs w:val="28"/>
        </w:rPr>
        <w:t xml:space="preserve">they use a text reader </w:t>
      </w:r>
      <w:r w:rsidR="00C1789B" w:rsidRPr="000E29F7">
        <w:rPr>
          <w:rFonts w:cstheme="minorHAnsi"/>
          <w:sz w:val="28"/>
          <w:szCs w:val="28"/>
        </w:rPr>
        <w:t xml:space="preserve">on a computer </w:t>
      </w:r>
      <w:r w:rsidR="00E71E07" w:rsidRPr="000E29F7">
        <w:rPr>
          <w:rFonts w:cstheme="minorHAnsi"/>
          <w:sz w:val="28"/>
          <w:szCs w:val="28"/>
        </w:rPr>
        <w:t xml:space="preserve">to support </w:t>
      </w:r>
      <w:r w:rsidR="00C1789B" w:rsidRPr="000E29F7">
        <w:rPr>
          <w:rFonts w:cstheme="minorHAnsi"/>
          <w:sz w:val="28"/>
          <w:szCs w:val="28"/>
        </w:rPr>
        <w:t>access to</w:t>
      </w:r>
      <w:r w:rsidRPr="000E29F7">
        <w:rPr>
          <w:rFonts w:cstheme="minorHAnsi"/>
          <w:sz w:val="28"/>
          <w:szCs w:val="28"/>
        </w:rPr>
        <w:t xml:space="preserve"> literacy.</w:t>
      </w:r>
      <w:r w:rsidR="00E71E07" w:rsidRPr="000E29F7">
        <w:rPr>
          <w:rFonts w:cstheme="minorHAnsi"/>
          <w:sz w:val="28"/>
          <w:szCs w:val="28"/>
        </w:rPr>
        <w:t xml:space="preserve"> If </w:t>
      </w:r>
      <w:r w:rsidR="00C1789B" w:rsidRPr="000E29F7">
        <w:rPr>
          <w:rFonts w:cstheme="minorHAnsi"/>
          <w:sz w:val="28"/>
          <w:szCs w:val="28"/>
        </w:rPr>
        <w:t xml:space="preserve">so, </w:t>
      </w:r>
      <w:proofErr w:type="gramStart"/>
      <w:r w:rsidR="00C1789B" w:rsidRPr="000E29F7">
        <w:rPr>
          <w:rFonts w:cstheme="minorHAnsi"/>
          <w:sz w:val="28"/>
          <w:szCs w:val="28"/>
        </w:rPr>
        <w:t>are documents being made</w:t>
      </w:r>
      <w:proofErr w:type="gramEnd"/>
      <w:r w:rsidR="00C1789B" w:rsidRPr="000E29F7">
        <w:rPr>
          <w:rFonts w:cstheme="minorHAnsi"/>
          <w:sz w:val="28"/>
          <w:szCs w:val="28"/>
        </w:rPr>
        <w:t xml:space="preserve"> available in a format that enables them to be read out effectively? If not,</w:t>
      </w:r>
      <w:r w:rsidR="00E71E07" w:rsidRPr="000E29F7">
        <w:rPr>
          <w:rFonts w:cstheme="minorHAnsi"/>
          <w:sz w:val="28"/>
          <w:szCs w:val="28"/>
        </w:rPr>
        <w:t xml:space="preserve"> the research team need</w:t>
      </w:r>
      <w:r w:rsidR="00C1789B" w:rsidRPr="000E29F7">
        <w:rPr>
          <w:rFonts w:cstheme="minorHAnsi"/>
          <w:sz w:val="28"/>
          <w:szCs w:val="28"/>
        </w:rPr>
        <w:t>s</w:t>
      </w:r>
      <w:r w:rsidR="00E71E07" w:rsidRPr="000E29F7">
        <w:rPr>
          <w:rFonts w:cstheme="minorHAnsi"/>
          <w:sz w:val="28"/>
          <w:szCs w:val="28"/>
        </w:rPr>
        <w:t xml:space="preserve"> to alter the format of documents</w:t>
      </w:r>
      <w:r w:rsidR="00C1789B" w:rsidRPr="000E29F7">
        <w:rPr>
          <w:rFonts w:cstheme="minorHAnsi"/>
          <w:sz w:val="28"/>
          <w:szCs w:val="28"/>
        </w:rPr>
        <w:t>.</w:t>
      </w:r>
    </w:p>
    <w:p w14:paraId="565C35AE" w14:textId="77777777" w:rsidR="00E71E07" w:rsidRPr="000E29F7" w:rsidRDefault="00E71E07" w:rsidP="00EB4B73">
      <w:pPr>
        <w:rPr>
          <w:rFonts w:cstheme="minorHAnsi"/>
          <w:sz w:val="28"/>
          <w:szCs w:val="28"/>
        </w:rPr>
      </w:pPr>
    </w:p>
    <w:p w14:paraId="767EFF22" w14:textId="77777777" w:rsidR="00EB4B73" w:rsidRPr="000E29F7" w:rsidRDefault="00EB4B73" w:rsidP="00EB4B73">
      <w:pPr>
        <w:pStyle w:val="ListParagraph"/>
        <w:numPr>
          <w:ilvl w:val="0"/>
          <w:numId w:val="24"/>
        </w:numPr>
        <w:ind w:left="360"/>
        <w:rPr>
          <w:rFonts w:cstheme="minorHAnsi"/>
          <w:sz w:val="28"/>
          <w:szCs w:val="28"/>
        </w:rPr>
      </w:pPr>
      <w:r w:rsidRPr="000E29F7">
        <w:rPr>
          <w:rFonts w:cstheme="minorHAnsi"/>
          <w:sz w:val="28"/>
          <w:szCs w:val="28"/>
        </w:rPr>
        <w:t xml:space="preserve">Checking if </w:t>
      </w:r>
      <w:r w:rsidR="00E71E07" w:rsidRPr="000E29F7">
        <w:rPr>
          <w:rFonts w:cstheme="minorHAnsi"/>
          <w:sz w:val="28"/>
          <w:szCs w:val="28"/>
        </w:rPr>
        <w:t>the individual be</w:t>
      </w:r>
      <w:r w:rsidRPr="000E29F7">
        <w:rPr>
          <w:rFonts w:cstheme="minorHAnsi"/>
          <w:sz w:val="28"/>
          <w:szCs w:val="28"/>
        </w:rPr>
        <w:t>ing included in the meeting has any visual impairment.</w:t>
      </w:r>
      <w:r w:rsidR="00037F74" w:rsidRPr="000E29F7">
        <w:rPr>
          <w:rFonts w:cstheme="minorHAnsi"/>
          <w:sz w:val="28"/>
          <w:szCs w:val="28"/>
        </w:rPr>
        <w:t xml:space="preserve"> Do they need access to Braille, large print o</w:t>
      </w:r>
      <w:r w:rsidR="00E71E07" w:rsidRPr="000E29F7">
        <w:rPr>
          <w:rFonts w:cstheme="minorHAnsi"/>
          <w:sz w:val="28"/>
          <w:szCs w:val="28"/>
        </w:rPr>
        <w:t>r other supports?</w:t>
      </w:r>
    </w:p>
    <w:p w14:paraId="0A84F59B" w14:textId="77777777" w:rsidR="00EB4B73" w:rsidRPr="000E29F7" w:rsidRDefault="00EB4B73" w:rsidP="00EB4B73">
      <w:pPr>
        <w:pStyle w:val="ListParagraph"/>
        <w:rPr>
          <w:rFonts w:cstheme="minorHAnsi"/>
          <w:sz w:val="28"/>
          <w:szCs w:val="28"/>
        </w:rPr>
      </w:pPr>
    </w:p>
    <w:p w14:paraId="58769ADD" w14:textId="28D65655" w:rsidR="00E71E07" w:rsidRPr="000E29F7" w:rsidRDefault="00EB4B73" w:rsidP="00EB4B73">
      <w:pPr>
        <w:pStyle w:val="ListParagraph"/>
        <w:numPr>
          <w:ilvl w:val="0"/>
          <w:numId w:val="24"/>
        </w:numPr>
        <w:ind w:left="360"/>
        <w:rPr>
          <w:rFonts w:cstheme="minorHAnsi"/>
          <w:sz w:val="28"/>
          <w:szCs w:val="28"/>
        </w:rPr>
      </w:pPr>
      <w:r w:rsidRPr="000E29F7">
        <w:rPr>
          <w:rFonts w:cstheme="minorHAnsi"/>
          <w:sz w:val="28"/>
          <w:szCs w:val="28"/>
        </w:rPr>
        <w:t>Deciding if it would</w:t>
      </w:r>
      <w:r w:rsidR="00E71E07" w:rsidRPr="000E29F7">
        <w:rPr>
          <w:rFonts w:cstheme="minorHAnsi"/>
          <w:sz w:val="28"/>
          <w:szCs w:val="28"/>
        </w:rPr>
        <w:t xml:space="preserve"> be helpful to have a meeting (such as Skype) prior to any meeting with a member of the research team that will be providing </w:t>
      </w:r>
      <w:r w:rsidR="00F74539" w:rsidRPr="000E29F7">
        <w:rPr>
          <w:rFonts w:cstheme="minorHAnsi"/>
          <w:sz w:val="28"/>
          <w:szCs w:val="28"/>
        </w:rPr>
        <w:t xml:space="preserve">support to the PI </w:t>
      </w:r>
      <w:r w:rsidR="004172C6" w:rsidRPr="000E29F7">
        <w:rPr>
          <w:rFonts w:cstheme="minorHAnsi"/>
          <w:sz w:val="28"/>
          <w:szCs w:val="28"/>
        </w:rPr>
        <w:t>co-</w:t>
      </w:r>
      <w:r w:rsidR="00F74539" w:rsidRPr="000E29F7">
        <w:rPr>
          <w:rFonts w:cstheme="minorHAnsi"/>
          <w:sz w:val="28"/>
          <w:szCs w:val="28"/>
        </w:rPr>
        <w:t>r</w:t>
      </w:r>
      <w:r w:rsidRPr="000E29F7">
        <w:rPr>
          <w:rFonts w:cstheme="minorHAnsi"/>
          <w:sz w:val="28"/>
          <w:szCs w:val="28"/>
        </w:rPr>
        <w:t>esearcher in the meeting.</w:t>
      </w:r>
      <w:r w:rsidR="00E71E07" w:rsidRPr="000E29F7">
        <w:rPr>
          <w:rFonts w:cstheme="minorHAnsi"/>
          <w:sz w:val="28"/>
          <w:szCs w:val="28"/>
        </w:rPr>
        <w:t xml:space="preserve"> The aim of this would be to clear up any misunderstandings before the meeting. This could take the form of an email conversation.</w:t>
      </w:r>
    </w:p>
    <w:p w14:paraId="591FF73C" w14:textId="77777777" w:rsidR="00E71E07" w:rsidRPr="000E29F7" w:rsidRDefault="00E71E07" w:rsidP="00E71E07">
      <w:pPr>
        <w:rPr>
          <w:rFonts w:cstheme="minorHAnsi"/>
          <w:sz w:val="28"/>
          <w:szCs w:val="28"/>
        </w:rPr>
      </w:pPr>
    </w:p>
    <w:p w14:paraId="3A5CA8AA" w14:textId="21F1F9B2" w:rsidR="00E71E07" w:rsidRPr="000E29F7" w:rsidRDefault="00EB4B73" w:rsidP="00EB4B73">
      <w:pPr>
        <w:pStyle w:val="ListParagraph"/>
        <w:numPr>
          <w:ilvl w:val="0"/>
          <w:numId w:val="24"/>
        </w:numPr>
        <w:ind w:left="360"/>
        <w:rPr>
          <w:rFonts w:cstheme="minorHAnsi"/>
          <w:sz w:val="28"/>
          <w:szCs w:val="28"/>
        </w:rPr>
      </w:pPr>
      <w:r w:rsidRPr="000E29F7">
        <w:rPr>
          <w:rFonts w:cstheme="minorHAnsi"/>
          <w:sz w:val="28"/>
          <w:szCs w:val="28"/>
        </w:rPr>
        <w:lastRenderedPageBreak/>
        <w:t>Finding out h</w:t>
      </w:r>
      <w:r w:rsidR="00E71E07" w:rsidRPr="000E29F7">
        <w:rPr>
          <w:rFonts w:cstheme="minorHAnsi"/>
          <w:sz w:val="28"/>
          <w:szCs w:val="28"/>
        </w:rPr>
        <w:t xml:space="preserve">ow </w:t>
      </w:r>
      <w:r w:rsidRPr="000E29F7">
        <w:rPr>
          <w:rFonts w:cstheme="minorHAnsi"/>
          <w:sz w:val="28"/>
          <w:szCs w:val="28"/>
        </w:rPr>
        <w:t>much preparation time they need for meetings.</w:t>
      </w:r>
      <w:r w:rsidR="00037F74" w:rsidRPr="000E29F7">
        <w:rPr>
          <w:rFonts w:cstheme="minorHAnsi"/>
          <w:sz w:val="28"/>
          <w:szCs w:val="28"/>
        </w:rPr>
        <w:t xml:space="preserve"> How </w:t>
      </w:r>
      <w:r w:rsidR="00E71E07" w:rsidRPr="000E29F7">
        <w:rPr>
          <w:rFonts w:cstheme="minorHAnsi"/>
          <w:sz w:val="28"/>
          <w:szCs w:val="28"/>
        </w:rPr>
        <w:t xml:space="preserve">long before </w:t>
      </w:r>
      <w:proofErr w:type="gramStart"/>
      <w:r w:rsidR="00E71E07" w:rsidRPr="000E29F7">
        <w:rPr>
          <w:rFonts w:cstheme="minorHAnsi"/>
          <w:sz w:val="28"/>
          <w:szCs w:val="28"/>
        </w:rPr>
        <w:t>meetings</w:t>
      </w:r>
      <w:proofErr w:type="gramEnd"/>
      <w:r w:rsidR="00E71E07" w:rsidRPr="000E29F7">
        <w:rPr>
          <w:rFonts w:cstheme="minorHAnsi"/>
          <w:sz w:val="28"/>
          <w:szCs w:val="28"/>
        </w:rPr>
        <w:t xml:space="preserve"> </w:t>
      </w:r>
      <w:r w:rsidR="00037F74" w:rsidRPr="000E29F7">
        <w:rPr>
          <w:rFonts w:cstheme="minorHAnsi"/>
          <w:sz w:val="28"/>
          <w:szCs w:val="28"/>
        </w:rPr>
        <w:t xml:space="preserve">should they </w:t>
      </w:r>
      <w:r w:rsidR="00E71E07" w:rsidRPr="000E29F7">
        <w:rPr>
          <w:rFonts w:cstheme="minorHAnsi"/>
          <w:sz w:val="28"/>
          <w:szCs w:val="28"/>
        </w:rPr>
        <w:t>receive materials</w:t>
      </w:r>
      <w:r w:rsidR="00037F74" w:rsidRPr="000E29F7">
        <w:rPr>
          <w:rFonts w:cstheme="minorHAnsi"/>
          <w:sz w:val="28"/>
          <w:szCs w:val="28"/>
        </w:rPr>
        <w:t>,</w:t>
      </w:r>
      <w:r w:rsidR="00E71E07" w:rsidRPr="000E29F7">
        <w:rPr>
          <w:rFonts w:cstheme="minorHAnsi"/>
          <w:sz w:val="28"/>
          <w:szCs w:val="28"/>
        </w:rPr>
        <w:t xml:space="preserve"> </w:t>
      </w:r>
      <w:r w:rsidRPr="000E29F7">
        <w:rPr>
          <w:rFonts w:cstheme="minorHAnsi"/>
          <w:sz w:val="28"/>
          <w:szCs w:val="28"/>
        </w:rPr>
        <w:t xml:space="preserve">to </w:t>
      </w:r>
      <w:r w:rsidR="00E71E07" w:rsidRPr="000E29F7">
        <w:rPr>
          <w:rFonts w:cstheme="minorHAnsi"/>
          <w:sz w:val="28"/>
          <w:szCs w:val="28"/>
        </w:rPr>
        <w:t xml:space="preserve">allow them </w:t>
      </w:r>
      <w:r w:rsidRPr="000E29F7">
        <w:rPr>
          <w:rFonts w:cstheme="minorHAnsi"/>
          <w:sz w:val="28"/>
          <w:szCs w:val="28"/>
        </w:rPr>
        <w:t xml:space="preserve">enough time </w:t>
      </w:r>
      <w:r w:rsidR="00E71E07" w:rsidRPr="000E29F7">
        <w:rPr>
          <w:rFonts w:cstheme="minorHAnsi"/>
          <w:sz w:val="28"/>
          <w:szCs w:val="28"/>
        </w:rPr>
        <w:t xml:space="preserve">to read </w:t>
      </w:r>
      <w:r w:rsidRPr="000E29F7">
        <w:rPr>
          <w:rFonts w:cstheme="minorHAnsi"/>
          <w:sz w:val="28"/>
          <w:szCs w:val="28"/>
        </w:rPr>
        <w:t xml:space="preserve">them and </w:t>
      </w:r>
      <w:r w:rsidR="00037F74" w:rsidRPr="000E29F7">
        <w:rPr>
          <w:rFonts w:cstheme="minorHAnsi"/>
          <w:sz w:val="28"/>
          <w:szCs w:val="28"/>
        </w:rPr>
        <w:t>construct a response for the meeting?  W</w:t>
      </w:r>
      <w:r w:rsidRPr="000E29F7">
        <w:rPr>
          <w:rFonts w:cstheme="minorHAnsi"/>
          <w:sz w:val="28"/>
          <w:szCs w:val="28"/>
        </w:rPr>
        <w:t xml:space="preserve">e suggest one </w:t>
      </w:r>
      <w:r w:rsidR="00E71E07" w:rsidRPr="000E29F7">
        <w:rPr>
          <w:rFonts w:cstheme="minorHAnsi"/>
          <w:sz w:val="28"/>
          <w:szCs w:val="28"/>
        </w:rPr>
        <w:t>week</w:t>
      </w:r>
      <w:r w:rsidRPr="000E29F7">
        <w:rPr>
          <w:rFonts w:cstheme="minorHAnsi"/>
          <w:sz w:val="28"/>
          <w:szCs w:val="28"/>
        </w:rPr>
        <w:t>’s</w:t>
      </w:r>
      <w:r w:rsidR="00BA1930" w:rsidRPr="000E29F7">
        <w:rPr>
          <w:rFonts w:cstheme="minorHAnsi"/>
          <w:sz w:val="28"/>
          <w:szCs w:val="28"/>
        </w:rPr>
        <w:t xml:space="preserve"> preparation time as a minimum</w:t>
      </w:r>
      <w:r w:rsidR="00E71E07" w:rsidRPr="000E29F7">
        <w:rPr>
          <w:rFonts w:cstheme="minorHAnsi"/>
          <w:sz w:val="28"/>
          <w:szCs w:val="28"/>
        </w:rPr>
        <w:t>.</w:t>
      </w:r>
      <w:r w:rsidR="007D3FEF" w:rsidRPr="000E29F7">
        <w:rPr>
          <w:rFonts w:cstheme="minorHAnsi"/>
          <w:sz w:val="28"/>
          <w:szCs w:val="28"/>
        </w:rPr>
        <w:t xml:space="preserve"> See this </w:t>
      </w:r>
      <w:hyperlink r:id="rId12" w:history="1">
        <w:r w:rsidR="007D3FEF" w:rsidRPr="000E29F7">
          <w:rPr>
            <w:rStyle w:val="Hyperlink"/>
            <w:rFonts w:cstheme="minorHAnsi"/>
            <w:sz w:val="28"/>
            <w:szCs w:val="28"/>
          </w:rPr>
          <w:t>video</w:t>
        </w:r>
      </w:hyperlink>
      <w:r w:rsidR="007D3FEF" w:rsidRPr="000E29F7">
        <w:rPr>
          <w:rFonts w:cstheme="minorHAnsi"/>
          <w:sz w:val="28"/>
          <w:szCs w:val="28"/>
        </w:rPr>
        <w:t>.</w:t>
      </w:r>
    </w:p>
    <w:p w14:paraId="0FBF62DE" w14:textId="77777777" w:rsidR="00E71E07" w:rsidRPr="000E29F7" w:rsidRDefault="00E71E07" w:rsidP="00EB4B73">
      <w:pPr>
        <w:rPr>
          <w:rFonts w:cstheme="minorHAnsi"/>
          <w:sz w:val="28"/>
          <w:szCs w:val="28"/>
        </w:rPr>
      </w:pPr>
    </w:p>
    <w:p w14:paraId="3C40A1B6" w14:textId="7E926216" w:rsidR="00E71E07" w:rsidRPr="000E29F7" w:rsidRDefault="00EB4B73" w:rsidP="00EB4B73">
      <w:pPr>
        <w:pStyle w:val="ListParagraph"/>
        <w:numPr>
          <w:ilvl w:val="0"/>
          <w:numId w:val="24"/>
        </w:numPr>
        <w:ind w:left="360"/>
        <w:rPr>
          <w:rFonts w:cstheme="minorHAnsi"/>
          <w:sz w:val="28"/>
          <w:szCs w:val="28"/>
        </w:rPr>
      </w:pPr>
      <w:r w:rsidRPr="000E29F7">
        <w:rPr>
          <w:rFonts w:cstheme="minorHAnsi"/>
          <w:sz w:val="28"/>
          <w:szCs w:val="28"/>
        </w:rPr>
        <w:t xml:space="preserve">Asking if </w:t>
      </w:r>
      <w:r w:rsidR="00E71E07" w:rsidRPr="000E29F7">
        <w:rPr>
          <w:rFonts w:cstheme="minorHAnsi"/>
          <w:sz w:val="28"/>
          <w:szCs w:val="28"/>
        </w:rPr>
        <w:t xml:space="preserve">they need to </w:t>
      </w:r>
      <w:proofErr w:type="gramStart"/>
      <w:r w:rsidR="00E71E07" w:rsidRPr="000E29F7">
        <w:rPr>
          <w:rFonts w:cstheme="minorHAnsi"/>
          <w:sz w:val="28"/>
          <w:szCs w:val="28"/>
        </w:rPr>
        <w:t>read through</w:t>
      </w:r>
      <w:proofErr w:type="gramEnd"/>
      <w:r w:rsidR="00E71E07" w:rsidRPr="000E29F7">
        <w:rPr>
          <w:rFonts w:cstheme="minorHAnsi"/>
          <w:sz w:val="28"/>
          <w:szCs w:val="28"/>
        </w:rPr>
        <w:t xml:space="preserve"> documents with a familiar support worker who can read and discuss the documents with them and ensu</w:t>
      </w:r>
      <w:r w:rsidRPr="000E29F7">
        <w:rPr>
          <w:rFonts w:cstheme="minorHAnsi"/>
          <w:sz w:val="28"/>
          <w:szCs w:val="28"/>
        </w:rPr>
        <w:t>re they understand all of them.</w:t>
      </w:r>
    </w:p>
    <w:p w14:paraId="13FA4067" w14:textId="06992194" w:rsidR="00E71E07" w:rsidRPr="000E29F7" w:rsidRDefault="00E71E07" w:rsidP="00EB4B73">
      <w:pPr>
        <w:rPr>
          <w:rFonts w:cstheme="minorHAnsi"/>
          <w:sz w:val="28"/>
          <w:szCs w:val="28"/>
        </w:rPr>
      </w:pPr>
    </w:p>
    <w:p w14:paraId="02857794" w14:textId="558800FB" w:rsidR="00E71E07" w:rsidRPr="000E29F7" w:rsidRDefault="00BA1930" w:rsidP="00EB4B73">
      <w:pPr>
        <w:pStyle w:val="ListParagraph"/>
        <w:numPr>
          <w:ilvl w:val="0"/>
          <w:numId w:val="24"/>
        </w:numPr>
        <w:ind w:left="360"/>
        <w:rPr>
          <w:rFonts w:cstheme="minorHAnsi"/>
          <w:sz w:val="28"/>
          <w:szCs w:val="28"/>
        </w:rPr>
      </w:pPr>
      <w:r w:rsidRPr="000E29F7">
        <w:rPr>
          <w:rFonts w:cstheme="minorHAnsi"/>
          <w:sz w:val="28"/>
          <w:szCs w:val="28"/>
        </w:rPr>
        <w:t xml:space="preserve">The </w:t>
      </w:r>
      <w:r w:rsidR="00E71E07" w:rsidRPr="000E29F7">
        <w:rPr>
          <w:rFonts w:cstheme="minorHAnsi"/>
          <w:sz w:val="28"/>
          <w:szCs w:val="28"/>
        </w:rPr>
        <w:t xml:space="preserve">research team member supporting the PI </w:t>
      </w:r>
      <w:r w:rsidR="004172C6" w:rsidRPr="000E29F7">
        <w:rPr>
          <w:rFonts w:cstheme="minorHAnsi"/>
          <w:sz w:val="28"/>
          <w:szCs w:val="28"/>
        </w:rPr>
        <w:t>co-</w:t>
      </w:r>
      <w:r w:rsidR="00037F15" w:rsidRPr="000E29F7">
        <w:rPr>
          <w:rFonts w:cstheme="minorHAnsi"/>
          <w:sz w:val="28"/>
          <w:szCs w:val="28"/>
        </w:rPr>
        <w:t>r</w:t>
      </w:r>
      <w:r w:rsidR="00E71E07" w:rsidRPr="000E29F7">
        <w:rPr>
          <w:rFonts w:cstheme="minorHAnsi"/>
          <w:sz w:val="28"/>
          <w:szCs w:val="28"/>
        </w:rPr>
        <w:t xml:space="preserve">esearcher </w:t>
      </w:r>
      <w:r w:rsidRPr="000E29F7">
        <w:rPr>
          <w:rFonts w:cstheme="minorHAnsi"/>
          <w:sz w:val="28"/>
          <w:szCs w:val="28"/>
        </w:rPr>
        <w:t xml:space="preserve">needs </w:t>
      </w:r>
      <w:r w:rsidR="00E71E07" w:rsidRPr="000E29F7">
        <w:rPr>
          <w:rFonts w:cstheme="minorHAnsi"/>
          <w:sz w:val="28"/>
          <w:szCs w:val="28"/>
        </w:rPr>
        <w:t xml:space="preserve">to </w:t>
      </w:r>
      <w:r w:rsidRPr="000E29F7">
        <w:rPr>
          <w:rFonts w:cstheme="minorHAnsi"/>
          <w:sz w:val="28"/>
          <w:szCs w:val="28"/>
        </w:rPr>
        <w:t xml:space="preserve">liaise regularly to </w:t>
      </w:r>
      <w:r w:rsidR="00E71E07" w:rsidRPr="000E29F7">
        <w:rPr>
          <w:rFonts w:cstheme="minorHAnsi"/>
          <w:sz w:val="28"/>
          <w:szCs w:val="28"/>
        </w:rPr>
        <w:t xml:space="preserve">ensure </w:t>
      </w:r>
      <w:r w:rsidR="00EB4B73" w:rsidRPr="000E29F7">
        <w:rPr>
          <w:rFonts w:cstheme="minorHAnsi"/>
          <w:sz w:val="28"/>
          <w:szCs w:val="28"/>
        </w:rPr>
        <w:t xml:space="preserve">support for </w:t>
      </w:r>
      <w:r w:rsidR="00E71E07" w:rsidRPr="000E29F7">
        <w:rPr>
          <w:rFonts w:cstheme="minorHAnsi"/>
          <w:sz w:val="28"/>
          <w:szCs w:val="28"/>
        </w:rPr>
        <w:t>all m</w:t>
      </w:r>
      <w:r w:rsidR="00EB4B73" w:rsidRPr="000E29F7">
        <w:rPr>
          <w:rFonts w:cstheme="minorHAnsi"/>
          <w:sz w:val="28"/>
          <w:szCs w:val="28"/>
        </w:rPr>
        <w:t xml:space="preserve">eetings </w:t>
      </w:r>
      <w:proofErr w:type="gramStart"/>
      <w:r w:rsidR="00EB4B73" w:rsidRPr="000E29F7">
        <w:rPr>
          <w:rFonts w:cstheme="minorHAnsi"/>
          <w:sz w:val="28"/>
          <w:szCs w:val="28"/>
        </w:rPr>
        <w:t>will be</w:t>
      </w:r>
      <w:r w:rsidR="00E71E07" w:rsidRPr="000E29F7">
        <w:rPr>
          <w:rFonts w:cstheme="minorHAnsi"/>
          <w:sz w:val="28"/>
          <w:szCs w:val="28"/>
        </w:rPr>
        <w:t xml:space="preserve"> covered</w:t>
      </w:r>
      <w:proofErr w:type="gramEnd"/>
      <w:r w:rsidR="00E71E07" w:rsidRPr="000E29F7">
        <w:rPr>
          <w:rFonts w:cstheme="minorHAnsi"/>
          <w:sz w:val="28"/>
          <w:szCs w:val="28"/>
        </w:rPr>
        <w:t xml:space="preserve">. Holidays also need to </w:t>
      </w:r>
      <w:proofErr w:type="gramStart"/>
      <w:r w:rsidR="00E71E07" w:rsidRPr="000E29F7">
        <w:rPr>
          <w:rFonts w:cstheme="minorHAnsi"/>
          <w:sz w:val="28"/>
          <w:szCs w:val="28"/>
        </w:rPr>
        <w:t>be planned</w:t>
      </w:r>
      <w:proofErr w:type="gramEnd"/>
      <w:r w:rsidR="00E71E07" w:rsidRPr="000E29F7">
        <w:rPr>
          <w:rFonts w:cstheme="minorHAnsi"/>
          <w:sz w:val="28"/>
          <w:szCs w:val="28"/>
        </w:rPr>
        <w:t xml:space="preserve"> around. </w:t>
      </w:r>
    </w:p>
    <w:p w14:paraId="5549192B" w14:textId="77777777" w:rsidR="00E71E07" w:rsidRPr="000E29F7" w:rsidRDefault="00E71E07" w:rsidP="00E71E07">
      <w:pPr>
        <w:pStyle w:val="ListParagraph"/>
        <w:rPr>
          <w:rFonts w:cstheme="minorHAnsi"/>
          <w:sz w:val="28"/>
          <w:szCs w:val="28"/>
        </w:rPr>
      </w:pPr>
    </w:p>
    <w:p w14:paraId="70576D7F" w14:textId="052A4526" w:rsidR="00E71E07" w:rsidRPr="000E29F7" w:rsidRDefault="00E71E07">
      <w:pPr>
        <w:rPr>
          <w:rFonts w:cstheme="minorHAnsi"/>
          <w:sz w:val="28"/>
          <w:szCs w:val="28"/>
        </w:rPr>
      </w:pPr>
    </w:p>
    <w:p w14:paraId="6510A10A" w14:textId="77777777" w:rsidR="00E71E07" w:rsidRPr="000E29F7" w:rsidRDefault="00E71E07" w:rsidP="0070471E">
      <w:pPr>
        <w:pStyle w:val="ListParagraph"/>
        <w:numPr>
          <w:ilvl w:val="0"/>
          <w:numId w:val="10"/>
        </w:numPr>
        <w:rPr>
          <w:rFonts w:cstheme="minorHAnsi"/>
          <w:b/>
          <w:bCs/>
          <w:sz w:val="28"/>
          <w:szCs w:val="28"/>
        </w:rPr>
      </w:pPr>
      <w:r w:rsidRPr="000E29F7">
        <w:rPr>
          <w:rFonts w:cstheme="minorHAnsi"/>
          <w:b/>
          <w:bCs/>
          <w:sz w:val="28"/>
          <w:szCs w:val="28"/>
        </w:rPr>
        <w:t xml:space="preserve">Support needed in meetings </w:t>
      </w:r>
    </w:p>
    <w:p w14:paraId="49FED8DF" w14:textId="77777777" w:rsidR="00E71E07" w:rsidRPr="000E29F7" w:rsidRDefault="00E71E07" w:rsidP="00E71E07">
      <w:pPr>
        <w:rPr>
          <w:rFonts w:cstheme="minorHAnsi"/>
          <w:sz w:val="28"/>
          <w:szCs w:val="28"/>
        </w:rPr>
      </w:pPr>
    </w:p>
    <w:p w14:paraId="50D2AD7D" w14:textId="3233B21E" w:rsidR="00E71E07" w:rsidRPr="000E29F7" w:rsidRDefault="00E71E07" w:rsidP="00037F15">
      <w:pPr>
        <w:rPr>
          <w:rFonts w:cstheme="minorHAnsi"/>
          <w:sz w:val="28"/>
          <w:szCs w:val="28"/>
        </w:rPr>
      </w:pPr>
      <w:r w:rsidRPr="000E29F7">
        <w:rPr>
          <w:rFonts w:cstheme="minorHAnsi"/>
          <w:sz w:val="28"/>
          <w:szCs w:val="28"/>
        </w:rPr>
        <w:t xml:space="preserve">This could include where the assistant sits in relation to the PI </w:t>
      </w:r>
      <w:r w:rsidR="00EB4B73" w:rsidRPr="000E29F7">
        <w:rPr>
          <w:rFonts w:cstheme="minorHAnsi"/>
          <w:sz w:val="28"/>
          <w:szCs w:val="28"/>
        </w:rPr>
        <w:t>co-</w:t>
      </w:r>
      <w:r w:rsidR="00F74539" w:rsidRPr="000E29F7">
        <w:rPr>
          <w:rFonts w:cstheme="minorHAnsi"/>
          <w:sz w:val="28"/>
          <w:szCs w:val="28"/>
        </w:rPr>
        <w:t>r</w:t>
      </w:r>
      <w:r w:rsidRPr="000E29F7">
        <w:rPr>
          <w:rFonts w:cstheme="minorHAnsi"/>
          <w:sz w:val="28"/>
          <w:szCs w:val="28"/>
        </w:rPr>
        <w:t>esearcher in the meetings. Their disability may lea</w:t>
      </w:r>
      <w:r w:rsidR="00EB4B73" w:rsidRPr="000E29F7">
        <w:rPr>
          <w:rFonts w:cstheme="minorHAnsi"/>
          <w:sz w:val="28"/>
          <w:szCs w:val="28"/>
        </w:rPr>
        <w:t>d the person to prefer</w:t>
      </w:r>
      <w:r w:rsidRPr="000E29F7">
        <w:rPr>
          <w:rFonts w:cstheme="minorHAnsi"/>
          <w:sz w:val="28"/>
          <w:szCs w:val="28"/>
        </w:rPr>
        <w:t xml:space="preserve"> </w:t>
      </w:r>
      <w:r w:rsidR="00EB4B73" w:rsidRPr="000E29F7">
        <w:rPr>
          <w:rFonts w:cstheme="minorHAnsi"/>
          <w:sz w:val="28"/>
          <w:szCs w:val="28"/>
        </w:rPr>
        <w:t xml:space="preserve">for papers to </w:t>
      </w:r>
      <w:proofErr w:type="gramStart"/>
      <w:r w:rsidR="00EB4B73" w:rsidRPr="000E29F7">
        <w:rPr>
          <w:rFonts w:cstheme="minorHAnsi"/>
          <w:sz w:val="28"/>
          <w:szCs w:val="28"/>
        </w:rPr>
        <w:t>be</w:t>
      </w:r>
      <w:r w:rsidRPr="000E29F7">
        <w:rPr>
          <w:rFonts w:cstheme="minorHAnsi"/>
          <w:sz w:val="28"/>
          <w:szCs w:val="28"/>
        </w:rPr>
        <w:t xml:space="preserve"> held up</w:t>
      </w:r>
      <w:proofErr w:type="gramEnd"/>
      <w:r w:rsidRPr="000E29F7">
        <w:rPr>
          <w:rFonts w:cstheme="minorHAnsi"/>
          <w:sz w:val="28"/>
          <w:szCs w:val="28"/>
        </w:rPr>
        <w:t xml:space="preserve"> and </w:t>
      </w:r>
      <w:r w:rsidR="00EB4B73" w:rsidRPr="000E29F7">
        <w:rPr>
          <w:rFonts w:cstheme="minorHAnsi"/>
          <w:sz w:val="28"/>
          <w:szCs w:val="28"/>
        </w:rPr>
        <w:t xml:space="preserve">the </w:t>
      </w:r>
      <w:r w:rsidRPr="000E29F7">
        <w:rPr>
          <w:rFonts w:cstheme="minorHAnsi"/>
          <w:sz w:val="28"/>
          <w:szCs w:val="28"/>
        </w:rPr>
        <w:t xml:space="preserve">pages turned </w:t>
      </w:r>
      <w:r w:rsidR="00EB4B73" w:rsidRPr="000E29F7">
        <w:rPr>
          <w:rFonts w:cstheme="minorHAnsi"/>
          <w:sz w:val="28"/>
          <w:szCs w:val="28"/>
        </w:rPr>
        <w:t>on one side of their body, to make them easier to read</w:t>
      </w:r>
      <w:r w:rsidRPr="000E29F7">
        <w:rPr>
          <w:rFonts w:cstheme="minorHAnsi"/>
          <w:sz w:val="28"/>
          <w:szCs w:val="28"/>
        </w:rPr>
        <w:t xml:space="preserve">. </w:t>
      </w:r>
    </w:p>
    <w:p w14:paraId="3D568361" w14:textId="77777777" w:rsidR="00E71E07" w:rsidRPr="000E29F7" w:rsidRDefault="00E71E07" w:rsidP="00E71E07">
      <w:pPr>
        <w:rPr>
          <w:rFonts w:cstheme="minorHAnsi"/>
          <w:sz w:val="28"/>
          <w:szCs w:val="28"/>
        </w:rPr>
      </w:pPr>
    </w:p>
    <w:p w14:paraId="3AFAFA74" w14:textId="17A8348C" w:rsidR="00E71E07" w:rsidRPr="000E29F7" w:rsidRDefault="00E71E07" w:rsidP="00037F15">
      <w:pPr>
        <w:rPr>
          <w:rFonts w:cstheme="minorHAnsi"/>
          <w:sz w:val="28"/>
          <w:szCs w:val="28"/>
        </w:rPr>
      </w:pPr>
      <w:r w:rsidRPr="000E29F7">
        <w:rPr>
          <w:rFonts w:cstheme="minorHAnsi"/>
          <w:sz w:val="28"/>
          <w:szCs w:val="28"/>
        </w:rPr>
        <w:t>If a person uses a</w:t>
      </w:r>
      <w:r w:rsidR="00BA1930" w:rsidRPr="000E29F7">
        <w:rPr>
          <w:rFonts w:cstheme="minorHAnsi"/>
          <w:sz w:val="28"/>
          <w:szCs w:val="28"/>
        </w:rPr>
        <w:t>n electronic communication a</w:t>
      </w:r>
      <w:r w:rsidRPr="000E29F7">
        <w:rPr>
          <w:rFonts w:cstheme="minorHAnsi"/>
          <w:sz w:val="28"/>
          <w:szCs w:val="28"/>
        </w:rPr>
        <w:t>id</w:t>
      </w:r>
      <w:r w:rsidR="00BA1930" w:rsidRPr="000E29F7">
        <w:rPr>
          <w:rFonts w:cstheme="minorHAnsi"/>
          <w:sz w:val="28"/>
          <w:szCs w:val="28"/>
        </w:rPr>
        <w:t>,</w:t>
      </w:r>
      <w:r w:rsidRPr="000E29F7">
        <w:rPr>
          <w:rFonts w:cstheme="minorHAnsi"/>
          <w:sz w:val="28"/>
          <w:szCs w:val="28"/>
        </w:rPr>
        <w:t xml:space="preserve"> it can be useful for them to turn off the speech at times during a meeting to ask questions of the person supporting them, silently. The person would read the question from the </w:t>
      </w:r>
      <w:proofErr w:type="gramStart"/>
      <w:r w:rsidRPr="000E29F7">
        <w:rPr>
          <w:rFonts w:cstheme="minorHAnsi"/>
          <w:sz w:val="28"/>
          <w:szCs w:val="28"/>
        </w:rPr>
        <w:t xml:space="preserve">screen and have a quiet conversation with the PI </w:t>
      </w:r>
      <w:r w:rsidR="004172C6" w:rsidRPr="000E29F7">
        <w:rPr>
          <w:rFonts w:cstheme="minorHAnsi"/>
          <w:sz w:val="28"/>
          <w:szCs w:val="28"/>
        </w:rPr>
        <w:t>co-</w:t>
      </w:r>
      <w:r w:rsidRPr="000E29F7">
        <w:rPr>
          <w:rFonts w:cstheme="minorHAnsi"/>
          <w:sz w:val="28"/>
          <w:szCs w:val="28"/>
        </w:rPr>
        <w:t>researcher</w:t>
      </w:r>
      <w:proofErr w:type="gramEnd"/>
      <w:r w:rsidRPr="000E29F7">
        <w:rPr>
          <w:rFonts w:cstheme="minorHAnsi"/>
          <w:sz w:val="28"/>
          <w:szCs w:val="28"/>
        </w:rPr>
        <w:t xml:space="preserve"> and hopefully answer the query without stopping the meeting.  This woul</w:t>
      </w:r>
      <w:r w:rsidR="00BA1930" w:rsidRPr="000E29F7">
        <w:rPr>
          <w:rFonts w:cstheme="minorHAnsi"/>
          <w:sz w:val="28"/>
          <w:szCs w:val="28"/>
        </w:rPr>
        <w:t xml:space="preserve">d mean that not everyone would </w:t>
      </w:r>
      <w:r w:rsidRPr="000E29F7">
        <w:rPr>
          <w:rFonts w:cstheme="minorHAnsi"/>
          <w:sz w:val="28"/>
          <w:szCs w:val="28"/>
        </w:rPr>
        <w:t xml:space="preserve">have to know that the PI </w:t>
      </w:r>
      <w:r w:rsidR="004172C6" w:rsidRPr="000E29F7">
        <w:rPr>
          <w:rFonts w:cstheme="minorHAnsi"/>
          <w:sz w:val="28"/>
          <w:szCs w:val="28"/>
        </w:rPr>
        <w:t>co-</w:t>
      </w:r>
      <w:r w:rsidRPr="000E29F7">
        <w:rPr>
          <w:rFonts w:cstheme="minorHAnsi"/>
          <w:sz w:val="28"/>
          <w:szCs w:val="28"/>
        </w:rPr>
        <w:t xml:space="preserve">researcher had a query, which is less embarrassing for </w:t>
      </w:r>
      <w:proofErr w:type="gramStart"/>
      <w:r w:rsidRPr="000E29F7">
        <w:rPr>
          <w:rFonts w:cstheme="minorHAnsi"/>
          <w:sz w:val="28"/>
          <w:szCs w:val="28"/>
        </w:rPr>
        <w:t>them</w:t>
      </w:r>
      <w:proofErr w:type="gramEnd"/>
      <w:r w:rsidRPr="000E29F7">
        <w:rPr>
          <w:rFonts w:cstheme="minorHAnsi"/>
          <w:sz w:val="28"/>
          <w:szCs w:val="28"/>
        </w:rPr>
        <w:t>.</w:t>
      </w:r>
      <w:r w:rsidR="007D3FEF" w:rsidRPr="000E29F7">
        <w:rPr>
          <w:rFonts w:cstheme="minorHAnsi"/>
          <w:sz w:val="28"/>
          <w:szCs w:val="28"/>
        </w:rPr>
        <w:t xml:space="preserve"> See this </w:t>
      </w:r>
      <w:hyperlink r:id="rId13" w:history="1">
        <w:r w:rsidR="007D3FEF" w:rsidRPr="000E29F7">
          <w:rPr>
            <w:rStyle w:val="Hyperlink"/>
            <w:rFonts w:cstheme="minorHAnsi"/>
            <w:sz w:val="28"/>
            <w:szCs w:val="28"/>
          </w:rPr>
          <w:t>video</w:t>
        </w:r>
      </w:hyperlink>
      <w:r w:rsidR="007D3FEF" w:rsidRPr="000E29F7">
        <w:rPr>
          <w:rFonts w:cstheme="minorHAnsi"/>
          <w:sz w:val="28"/>
          <w:szCs w:val="28"/>
        </w:rPr>
        <w:t>.</w:t>
      </w:r>
    </w:p>
    <w:p w14:paraId="4967024A" w14:textId="77777777" w:rsidR="00E71E07" w:rsidRPr="000E29F7" w:rsidRDefault="00E71E07" w:rsidP="00E71E07">
      <w:pPr>
        <w:rPr>
          <w:rFonts w:cstheme="minorHAnsi"/>
          <w:sz w:val="28"/>
          <w:szCs w:val="28"/>
        </w:rPr>
      </w:pPr>
    </w:p>
    <w:p w14:paraId="0FCFBC09" w14:textId="2FC24F57" w:rsidR="00E71E07" w:rsidRPr="000E29F7" w:rsidRDefault="00E71E07" w:rsidP="00037F15">
      <w:pPr>
        <w:rPr>
          <w:rFonts w:cstheme="minorHAnsi"/>
          <w:sz w:val="28"/>
          <w:szCs w:val="28"/>
        </w:rPr>
      </w:pPr>
      <w:r w:rsidRPr="000E29F7">
        <w:rPr>
          <w:rFonts w:cstheme="minorHAnsi"/>
          <w:sz w:val="28"/>
          <w:szCs w:val="28"/>
        </w:rPr>
        <w:t xml:space="preserve">Electronic </w:t>
      </w:r>
      <w:r w:rsidR="00BA1930" w:rsidRPr="000E29F7">
        <w:rPr>
          <w:rFonts w:cstheme="minorHAnsi"/>
          <w:sz w:val="28"/>
          <w:szCs w:val="28"/>
        </w:rPr>
        <w:t>communication aids</w:t>
      </w:r>
      <w:r w:rsidRPr="000E29F7">
        <w:rPr>
          <w:rFonts w:cstheme="minorHAnsi"/>
          <w:sz w:val="28"/>
          <w:szCs w:val="28"/>
        </w:rPr>
        <w:t xml:space="preserve"> can sometimes break down. It would be useful for the person supporting the </w:t>
      </w:r>
      <w:r w:rsidR="00BA1930" w:rsidRPr="000E29F7">
        <w:rPr>
          <w:rFonts w:cstheme="minorHAnsi"/>
          <w:sz w:val="28"/>
          <w:szCs w:val="28"/>
        </w:rPr>
        <w:t xml:space="preserve">PI </w:t>
      </w:r>
      <w:r w:rsidR="004172C6" w:rsidRPr="000E29F7">
        <w:rPr>
          <w:rFonts w:cstheme="minorHAnsi"/>
          <w:sz w:val="28"/>
          <w:szCs w:val="28"/>
        </w:rPr>
        <w:t>co-</w:t>
      </w:r>
      <w:r w:rsidR="00BA1930" w:rsidRPr="000E29F7">
        <w:rPr>
          <w:rFonts w:cstheme="minorHAnsi"/>
          <w:sz w:val="28"/>
          <w:szCs w:val="28"/>
        </w:rPr>
        <w:t>researcher to know what back-</w:t>
      </w:r>
      <w:r w:rsidRPr="000E29F7">
        <w:rPr>
          <w:rFonts w:cstheme="minorHAnsi"/>
          <w:sz w:val="28"/>
          <w:szCs w:val="28"/>
        </w:rPr>
        <w:t xml:space="preserve">up systems they have and how to use them. This may include putting the </w:t>
      </w:r>
      <w:r w:rsidR="00EB4B73" w:rsidRPr="000E29F7">
        <w:rPr>
          <w:rFonts w:cstheme="minorHAnsi"/>
          <w:sz w:val="28"/>
          <w:szCs w:val="28"/>
        </w:rPr>
        <w:t xml:space="preserve">individual’s mobile phone </w:t>
      </w:r>
      <w:r w:rsidRPr="000E29F7">
        <w:rPr>
          <w:rFonts w:cstheme="minorHAnsi"/>
          <w:sz w:val="28"/>
          <w:szCs w:val="28"/>
        </w:rPr>
        <w:t>on their knee to allow them to use text on their phone. Alternatively</w:t>
      </w:r>
      <w:r w:rsidR="00BA1930" w:rsidRPr="000E29F7">
        <w:rPr>
          <w:rFonts w:cstheme="minorHAnsi"/>
          <w:sz w:val="28"/>
          <w:szCs w:val="28"/>
        </w:rPr>
        <w:t>,</w:t>
      </w:r>
      <w:r w:rsidR="00EB4B73" w:rsidRPr="000E29F7">
        <w:rPr>
          <w:rFonts w:cstheme="minorHAnsi"/>
          <w:sz w:val="28"/>
          <w:szCs w:val="28"/>
        </w:rPr>
        <w:t xml:space="preserve"> a paper-</w:t>
      </w:r>
      <w:r w:rsidRPr="000E29F7">
        <w:rPr>
          <w:rFonts w:cstheme="minorHAnsi"/>
          <w:sz w:val="28"/>
          <w:szCs w:val="28"/>
        </w:rPr>
        <w:t xml:space="preserve">based letter board </w:t>
      </w:r>
      <w:proofErr w:type="gramStart"/>
      <w:r w:rsidRPr="000E29F7">
        <w:rPr>
          <w:rFonts w:cstheme="minorHAnsi"/>
          <w:sz w:val="28"/>
          <w:szCs w:val="28"/>
        </w:rPr>
        <w:t>could be used</w:t>
      </w:r>
      <w:proofErr w:type="gramEnd"/>
      <w:r w:rsidRPr="000E29F7">
        <w:rPr>
          <w:rFonts w:cstheme="minorHAnsi"/>
          <w:sz w:val="28"/>
          <w:szCs w:val="28"/>
        </w:rPr>
        <w:t xml:space="preserve"> to spell out words</w:t>
      </w:r>
      <w:r w:rsidR="00F74539" w:rsidRPr="000E29F7">
        <w:rPr>
          <w:rFonts w:cstheme="minorHAnsi"/>
          <w:sz w:val="28"/>
          <w:szCs w:val="28"/>
        </w:rPr>
        <w:t>,</w:t>
      </w:r>
      <w:r w:rsidRPr="000E29F7">
        <w:rPr>
          <w:rFonts w:cstheme="minorHAnsi"/>
          <w:sz w:val="28"/>
          <w:szCs w:val="28"/>
        </w:rPr>
        <w:t xml:space="preserve"> which the person supporting is then asked to read out. If this problem happens in a meeting it would be useful for the support person to be able to explain this difficulty to the rest of the meeting.</w:t>
      </w:r>
    </w:p>
    <w:p w14:paraId="2F6D4F02" w14:textId="77777777" w:rsidR="00E71E07" w:rsidRPr="000E29F7" w:rsidRDefault="00E71E07" w:rsidP="00E71E07">
      <w:pPr>
        <w:rPr>
          <w:rFonts w:cstheme="minorHAnsi"/>
          <w:sz w:val="28"/>
          <w:szCs w:val="28"/>
        </w:rPr>
      </w:pPr>
    </w:p>
    <w:p w14:paraId="0F7CB9E0" w14:textId="098EB842" w:rsidR="00E71E07" w:rsidRPr="000E29F7" w:rsidRDefault="00F74539" w:rsidP="00037F15">
      <w:pPr>
        <w:rPr>
          <w:rFonts w:cstheme="minorHAnsi"/>
          <w:sz w:val="28"/>
          <w:szCs w:val="28"/>
        </w:rPr>
      </w:pPr>
      <w:r w:rsidRPr="000E29F7">
        <w:rPr>
          <w:rFonts w:cstheme="minorHAnsi"/>
          <w:sz w:val="28"/>
          <w:szCs w:val="28"/>
        </w:rPr>
        <w:lastRenderedPageBreak/>
        <w:t>At times research teams</w:t>
      </w:r>
      <w:r w:rsidR="00E71E07" w:rsidRPr="000E29F7">
        <w:rPr>
          <w:rFonts w:cstheme="minorHAnsi"/>
          <w:sz w:val="28"/>
          <w:szCs w:val="28"/>
        </w:rPr>
        <w:t xml:space="preserve"> can </w:t>
      </w:r>
      <w:proofErr w:type="gramStart"/>
      <w:r w:rsidR="00E71E07" w:rsidRPr="000E29F7">
        <w:rPr>
          <w:rFonts w:cstheme="minorHAnsi"/>
          <w:sz w:val="28"/>
          <w:szCs w:val="28"/>
        </w:rPr>
        <w:t>get</w:t>
      </w:r>
      <w:proofErr w:type="gramEnd"/>
      <w:r w:rsidR="00E71E07" w:rsidRPr="000E29F7">
        <w:rPr>
          <w:rFonts w:cstheme="minorHAnsi"/>
          <w:sz w:val="28"/>
          <w:szCs w:val="28"/>
        </w:rPr>
        <w:t xml:space="preserve"> carried away with discussions and they can carry on well after everyone is tired and very hungry. The person supporting the PI </w:t>
      </w:r>
      <w:r w:rsidR="004172C6" w:rsidRPr="000E29F7">
        <w:rPr>
          <w:rFonts w:cstheme="minorHAnsi"/>
          <w:sz w:val="28"/>
          <w:szCs w:val="28"/>
        </w:rPr>
        <w:t>co-</w:t>
      </w:r>
      <w:r w:rsidR="00E71E07" w:rsidRPr="000E29F7">
        <w:rPr>
          <w:rFonts w:cstheme="minorHAnsi"/>
          <w:sz w:val="28"/>
          <w:szCs w:val="28"/>
        </w:rPr>
        <w:t>researcher needs to recognise this and suggest that the</w:t>
      </w:r>
      <w:r w:rsidRPr="000E29F7">
        <w:rPr>
          <w:rFonts w:cstheme="minorHAnsi"/>
          <w:sz w:val="28"/>
          <w:szCs w:val="28"/>
        </w:rPr>
        <w:t xml:space="preserve"> meeting </w:t>
      </w:r>
      <w:r w:rsidR="00E71E07" w:rsidRPr="000E29F7">
        <w:rPr>
          <w:rFonts w:cstheme="minorHAnsi"/>
          <w:sz w:val="28"/>
          <w:szCs w:val="28"/>
        </w:rPr>
        <w:t>break</w:t>
      </w:r>
      <w:r w:rsidRPr="000E29F7">
        <w:rPr>
          <w:rFonts w:cstheme="minorHAnsi"/>
          <w:sz w:val="28"/>
          <w:szCs w:val="28"/>
        </w:rPr>
        <w:t>s</w:t>
      </w:r>
      <w:r w:rsidR="00E71E07" w:rsidRPr="000E29F7">
        <w:rPr>
          <w:rFonts w:cstheme="minorHAnsi"/>
          <w:sz w:val="28"/>
          <w:szCs w:val="28"/>
        </w:rPr>
        <w:t xml:space="preserve"> for all to have a drink and some food.</w:t>
      </w:r>
    </w:p>
    <w:p w14:paraId="3EF3780E" w14:textId="77777777" w:rsidR="00E71E07" w:rsidRPr="000E29F7" w:rsidRDefault="00E71E07" w:rsidP="00E71E07">
      <w:pPr>
        <w:rPr>
          <w:rFonts w:cstheme="minorHAnsi"/>
          <w:sz w:val="28"/>
          <w:szCs w:val="28"/>
        </w:rPr>
      </w:pPr>
    </w:p>
    <w:p w14:paraId="744D4ED1" w14:textId="30AB7C61" w:rsidR="00E71E07" w:rsidRDefault="00E71E07">
      <w:pPr>
        <w:rPr>
          <w:rFonts w:cstheme="minorHAnsi"/>
          <w:sz w:val="28"/>
          <w:szCs w:val="28"/>
        </w:rPr>
      </w:pPr>
    </w:p>
    <w:p w14:paraId="3DCF5B39" w14:textId="26B1F20B" w:rsidR="000E29F7" w:rsidRDefault="000E29F7">
      <w:pPr>
        <w:rPr>
          <w:rFonts w:cstheme="minorHAnsi"/>
          <w:sz w:val="28"/>
          <w:szCs w:val="28"/>
        </w:rPr>
      </w:pPr>
    </w:p>
    <w:p w14:paraId="139F6305" w14:textId="064F666D" w:rsidR="000E29F7" w:rsidRDefault="000E29F7">
      <w:pPr>
        <w:rPr>
          <w:rFonts w:cstheme="minorHAnsi"/>
          <w:sz w:val="28"/>
          <w:szCs w:val="28"/>
        </w:rPr>
      </w:pPr>
    </w:p>
    <w:p w14:paraId="2F1905B1" w14:textId="77777777" w:rsidR="000E29F7" w:rsidRPr="000E29F7" w:rsidRDefault="000E29F7">
      <w:pPr>
        <w:rPr>
          <w:rFonts w:cstheme="minorHAnsi"/>
          <w:sz w:val="28"/>
          <w:szCs w:val="28"/>
        </w:rPr>
      </w:pPr>
    </w:p>
    <w:p w14:paraId="54D59612" w14:textId="77777777" w:rsidR="00E71E07" w:rsidRPr="000E29F7" w:rsidRDefault="00E71E07" w:rsidP="0070471E">
      <w:pPr>
        <w:pStyle w:val="ListParagraph"/>
        <w:numPr>
          <w:ilvl w:val="0"/>
          <w:numId w:val="10"/>
        </w:numPr>
        <w:rPr>
          <w:rFonts w:cstheme="minorHAnsi"/>
          <w:b/>
          <w:bCs/>
          <w:sz w:val="28"/>
          <w:szCs w:val="28"/>
        </w:rPr>
      </w:pPr>
      <w:r w:rsidRPr="000E29F7">
        <w:rPr>
          <w:rFonts w:cstheme="minorHAnsi"/>
          <w:b/>
          <w:bCs/>
          <w:sz w:val="28"/>
          <w:szCs w:val="28"/>
        </w:rPr>
        <w:t xml:space="preserve">Support needed for participation </w:t>
      </w:r>
    </w:p>
    <w:p w14:paraId="20EB0AFB" w14:textId="115867B3" w:rsidR="00E71E07" w:rsidRPr="000E29F7" w:rsidRDefault="00E71E07" w:rsidP="00F74539">
      <w:pPr>
        <w:ind w:left="720"/>
        <w:rPr>
          <w:rFonts w:cstheme="minorHAnsi"/>
          <w:sz w:val="28"/>
          <w:szCs w:val="28"/>
        </w:rPr>
      </w:pPr>
    </w:p>
    <w:p w14:paraId="078EF0D5" w14:textId="5D7F3311" w:rsidR="00F74539" w:rsidRPr="000E29F7" w:rsidRDefault="00F74539" w:rsidP="00037F15">
      <w:pPr>
        <w:rPr>
          <w:rFonts w:cstheme="minorHAnsi"/>
          <w:sz w:val="28"/>
          <w:szCs w:val="28"/>
        </w:rPr>
      </w:pPr>
      <w:r w:rsidRPr="000E29F7">
        <w:rPr>
          <w:rFonts w:cstheme="minorHAnsi"/>
          <w:sz w:val="28"/>
          <w:szCs w:val="28"/>
        </w:rPr>
        <w:t>This section includes some practical and logistical factors that are worth considering in the bid development stages or delivery stages of a project.</w:t>
      </w:r>
    </w:p>
    <w:p w14:paraId="73D6FBB3" w14:textId="77777777" w:rsidR="00F74539" w:rsidRPr="000E29F7" w:rsidRDefault="00F74539" w:rsidP="00F74539">
      <w:pPr>
        <w:ind w:left="720"/>
        <w:rPr>
          <w:rFonts w:cstheme="minorHAnsi"/>
          <w:sz w:val="28"/>
          <w:szCs w:val="28"/>
        </w:rPr>
      </w:pPr>
    </w:p>
    <w:p w14:paraId="4F35B931" w14:textId="7236CCB9" w:rsidR="00E71E07" w:rsidRPr="000E29F7" w:rsidRDefault="00E71E07" w:rsidP="00EB4B73">
      <w:pPr>
        <w:pStyle w:val="ListParagraph"/>
        <w:numPr>
          <w:ilvl w:val="0"/>
          <w:numId w:val="25"/>
        </w:numPr>
        <w:ind w:left="360"/>
        <w:rPr>
          <w:rFonts w:cstheme="minorHAnsi"/>
          <w:sz w:val="28"/>
          <w:szCs w:val="28"/>
        </w:rPr>
      </w:pPr>
      <w:r w:rsidRPr="000E29F7">
        <w:rPr>
          <w:rFonts w:cstheme="minorHAnsi"/>
          <w:sz w:val="28"/>
          <w:szCs w:val="28"/>
        </w:rPr>
        <w:t xml:space="preserve">Does the PI </w:t>
      </w:r>
      <w:r w:rsidR="004172C6" w:rsidRPr="000E29F7">
        <w:rPr>
          <w:rFonts w:cstheme="minorHAnsi"/>
          <w:sz w:val="28"/>
          <w:szCs w:val="28"/>
        </w:rPr>
        <w:t>co-</w:t>
      </w:r>
      <w:r w:rsidRPr="000E29F7">
        <w:rPr>
          <w:rFonts w:cstheme="minorHAnsi"/>
          <w:sz w:val="28"/>
          <w:szCs w:val="28"/>
        </w:rPr>
        <w:t xml:space="preserve">researcher have their own Personal Assistants who are </w:t>
      </w:r>
      <w:proofErr w:type="gramStart"/>
      <w:r w:rsidRPr="000E29F7">
        <w:rPr>
          <w:rFonts w:cstheme="minorHAnsi"/>
          <w:sz w:val="28"/>
          <w:szCs w:val="28"/>
        </w:rPr>
        <w:t>willing</w:t>
      </w:r>
      <w:proofErr w:type="gramEnd"/>
      <w:r w:rsidRPr="000E29F7">
        <w:rPr>
          <w:rFonts w:cstheme="minorHAnsi"/>
          <w:sz w:val="28"/>
          <w:szCs w:val="28"/>
        </w:rPr>
        <w:t xml:space="preserve"> and able to support them during the meetings?</w:t>
      </w:r>
      <w:r w:rsidR="00EB4B73" w:rsidRPr="000E29F7">
        <w:rPr>
          <w:rFonts w:cstheme="minorHAnsi"/>
          <w:sz w:val="28"/>
          <w:szCs w:val="28"/>
        </w:rPr>
        <w:t xml:space="preserve"> </w:t>
      </w:r>
      <w:r w:rsidR="004172C6" w:rsidRPr="000E29F7">
        <w:rPr>
          <w:rFonts w:cstheme="minorHAnsi"/>
          <w:sz w:val="28"/>
          <w:szCs w:val="28"/>
        </w:rPr>
        <w:t>Sometimes a PI co-r</w:t>
      </w:r>
      <w:r w:rsidRPr="000E29F7">
        <w:rPr>
          <w:rFonts w:cstheme="minorHAnsi"/>
          <w:sz w:val="28"/>
          <w:szCs w:val="28"/>
        </w:rPr>
        <w:t>esearcher has specially trained medical Personal Assistants who will have to be with them at all times. In this situation</w:t>
      </w:r>
      <w:r w:rsidR="00F74539" w:rsidRPr="000E29F7">
        <w:rPr>
          <w:rFonts w:cstheme="minorHAnsi"/>
          <w:sz w:val="28"/>
          <w:szCs w:val="28"/>
        </w:rPr>
        <w:t>,</w:t>
      </w:r>
      <w:r w:rsidRPr="000E29F7">
        <w:rPr>
          <w:rFonts w:cstheme="minorHAnsi"/>
          <w:sz w:val="28"/>
          <w:szCs w:val="28"/>
        </w:rPr>
        <w:t xml:space="preserve"> this person will be the one providing the support to the PI </w:t>
      </w:r>
      <w:r w:rsidR="004172C6" w:rsidRPr="000E29F7">
        <w:rPr>
          <w:rFonts w:cstheme="minorHAnsi"/>
          <w:sz w:val="28"/>
          <w:szCs w:val="28"/>
        </w:rPr>
        <w:t>co-</w:t>
      </w:r>
      <w:r w:rsidRPr="000E29F7">
        <w:rPr>
          <w:rFonts w:cstheme="minorHAnsi"/>
          <w:sz w:val="28"/>
          <w:szCs w:val="28"/>
        </w:rPr>
        <w:t>researcher and not a member of the research team.</w:t>
      </w:r>
    </w:p>
    <w:p w14:paraId="5B0E69B6" w14:textId="77777777" w:rsidR="00E71E07" w:rsidRPr="000E29F7" w:rsidRDefault="00E71E07" w:rsidP="00EB4B73">
      <w:pPr>
        <w:rPr>
          <w:rFonts w:cstheme="minorHAnsi"/>
          <w:sz w:val="28"/>
          <w:szCs w:val="28"/>
        </w:rPr>
      </w:pPr>
    </w:p>
    <w:p w14:paraId="52FA4DF2" w14:textId="037BA3B1" w:rsidR="00E71E07" w:rsidRPr="000E29F7" w:rsidRDefault="00E71E07" w:rsidP="00EB4B73">
      <w:pPr>
        <w:pStyle w:val="ListParagraph"/>
        <w:numPr>
          <w:ilvl w:val="0"/>
          <w:numId w:val="25"/>
        </w:numPr>
        <w:ind w:left="360"/>
        <w:rPr>
          <w:rFonts w:cstheme="minorHAnsi"/>
          <w:sz w:val="28"/>
          <w:szCs w:val="28"/>
        </w:rPr>
      </w:pPr>
      <w:r w:rsidRPr="000E29F7">
        <w:rPr>
          <w:rFonts w:cstheme="minorHAnsi"/>
          <w:sz w:val="28"/>
          <w:szCs w:val="28"/>
        </w:rPr>
        <w:t>If not, how will the research team recruit suitable Personal Assi</w:t>
      </w:r>
      <w:r w:rsidR="004172C6" w:rsidRPr="000E29F7">
        <w:rPr>
          <w:rFonts w:cstheme="minorHAnsi"/>
          <w:sz w:val="28"/>
          <w:szCs w:val="28"/>
        </w:rPr>
        <w:t>stants for the PI co-r</w:t>
      </w:r>
      <w:r w:rsidRPr="000E29F7">
        <w:rPr>
          <w:rFonts w:cstheme="minorHAnsi"/>
          <w:sz w:val="28"/>
          <w:szCs w:val="28"/>
        </w:rPr>
        <w:t>esearcher</w:t>
      </w:r>
      <w:r w:rsidR="00F74539" w:rsidRPr="000E29F7">
        <w:rPr>
          <w:rFonts w:cstheme="minorHAnsi"/>
          <w:sz w:val="28"/>
          <w:szCs w:val="28"/>
        </w:rPr>
        <w:t xml:space="preserve"> to enable them to complete their research commitments to the project</w:t>
      </w:r>
      <w:r w:rsidRPr="000E29F7">
        <w:rPr>
          <w:rFonts w:cstheme="minorHAnsi"/>
          <w:sz w:val="28"/>
          <w:szCs w:val="28"/>
        </w:rPr>
        <w:t>?</w:t>
      </w:r>
    </w:p>
    <w:p w14:paraId="678D2D28" w14:textId="77777777" w:rsidR="00E71E07" w:rsidRPr="000E29F7" w:rsidRDefault="00E71E07" w:rsidP="00EB4B73">
      <w:pPr>
        <w:rPr>
          <w:rFonts w:cstheme="minorHAnsi"/>
          <w:sz w:val="28"/>
          <w:szCs w:val="28"/>
        </w:rPr>
      </w:pPr>
    </w:p>
    <w:p w14:paraId="5F4DE6B4" w14:textId="4017F239" w:rsidR="00E71E07" w:rsidRPr="000E29F7" w:rsidRDefault="00F74539" w:rsidP="00EB4B73">
      <w:pPr>
        <w:pStyle w:val="ListParagraph"/>
        <w:numPr>
          <w:ilvl w:val="0"/>
          <w:numId w:val="25"/>
        </w:numPr>
        <w:ind w:left="360"/>
        <w:rPr>
          <w:rFonts w:cstheme="minorHAnsi"/>
          <w:sz w:val="28"/>
          <w:szCs w:val="28"/>
        </w:rPr>
      </w:pPr>
      <w:r w:rsidRPr="000E29F7">
        <w:rPr>
          <w:rFonts w:cstheme="minorHAnsi"/>
          <w:sz w:val="28"/>
          <w:szCs w:val="28"/>
        </w:rPr>
        <w:t>What training will the assistants</w:t>
      </w:r>
      <w:r w:rsidR="00E71E07" w:rsidRPr="000E29F7">
        <w:rPr>
          <w:rFonts w:cstheme="minorHAnsi"/>
          <w:sz w:val="28"/>
          <w:szCs w:val="28"/>
        </w:rPr>
        <w:t xml:space="preserve"> need for general support</w:t>
      </w:r>
      <w:r w:rsidRPr="000E29F7">
        <w:rPr>
          <w:rFonts w:cstheme="minorHAnsi"/>
          <w:sz w:val="28"/>
          <w:szCs w:val="28"/>
        </w:rPr>
        <w:t xml:space="preserve"> of the PI </w:t>
      </w:r>
      <w:r w:rsidR="004172C6" w:rsidRPr="000E29F7">
        <w:rPr>
          <w:rFonts w:cstheme="minorHAnsi"/>
          <w:sz w:val="28"/>
          <w:szCs w:val="28"/>
        </w:rPr>
        <w:t>co-</w:t>
      </w:r>
      <w:r w:rsidRPr="000E29F7">
        <w:rPr>
          <w:rFonts w:cstheme="minorHAnsi"/>
          <w:sz w:val="28"/>
          <w:szCs w:val="28"/>
        </w:rPr>
        <w:t>researcher</w:t>
      </w:r>
      <w:r w:rsidR="00E71E07" w:rsidRPr="000E29F7">
        <w:rPr>
          <w:rFonts w:cstheme="minorHAnsi"/>
          <w:sz w:val="28"/>
          <w:szCs w:val="28"/>
        </w:rPr>
        <w:t>?</w:t>
      </w:r>
      <w:r w:rsidRPr="000E29F7">
        <w:rPr>
          <w:rFonts w:cstheme="minorHAnsi"/>
          <w:sz w:val="28"/>
          <w:szCs w:val="28"/>
        </w:rPr>
        <w:t xml:space="preserve"> If relevant, w</w:t>
      </w:r>
      <w:r w:rsidR="00E71E07" w:rsidRPr="000E29F7">
        <w:rPr>
          <w:rFonts w:cstheme="minorHAnsi"/>
          <w:sz w:val="28"/>
          <w:szCs w:val="28"/>
        </w:rPr>
        <w:t xml:space="preserve">hat experience do they have of supporting </w:t>
      </w:r>
      <w:r w:rsidRPr="000E29F7">
        <w:rPr>
          <w:rFonts w:cstheme="minorHAnsi"/>
          <w:sz w:val="28"/>
          <w:szCs w:val="28"/>
        </w:rPr>
        <w:t xml:space="preserve">people with </w:t>
      </w:r>
      <w:r w:rsidR="00E71E07" w:rsidRPr="000E29F7">
        <w:rPr>
          <w:rFonts w:cstheme="minorHAnsi"/>
          <w:sz w:val="28"/>
          <w:szCs w:val="28"/>
        </w:rPr>
        <w:t>swallowing and eating</w:t>
      </w:r>
      <w:r w:rsidRPr="000E29F7">
        <w:rPr>
          <w:rFonts w:cstheme="minorHAnsi"/>
          <w:sz w:val="28"/>
          <w:szCs w:val="28"/>
        </w:rPr>
        <w:t xml:space="preserve"> challenges</w:t>
      </w:r>
      <w:r w:rsidR="00E71E07" w:rsidRPr="000E29F7">
        <w:rPr>
          <w:rFonts w:cstheme="minorHAnsi"/>
          <w:sz w:val="28"/>
          <w:szCs w:val="28"/>
        </w:rPr>
        <w:t xml:space="preserve">, and providing personal care </w:t>
      </w:r>
      <w:proofErr w:type="gramStart"/>
      <w:r w:rsidR="00E71E07" w:rsidRPr="000E29F7">
        <w:rPr>
          <w:rFonts w:cstheme="minorHAnsi"/>
          <w:sz w:val="28"/>
          <w:szCs w:val="28"/>
        </w:rPr>
        <w:t>etc.</w:t>
      </w:r>
      <w:proofErr w:type="gramEnd"/>
      <w:r w:rsidRPr="000E29F7">
        <w:rPr>
          <w:rFonts w:cstheme="minorHAnsi"/>
          <w:sz w:val="28"/>
          <w:szCs w:val="28"/>
        </w:rPr>
        <w:t xml:space="preserve"> How </w:t>
      </w:r>
      <w:proofErr w:type="gramStart"/>
      <w:r w:rsidRPr="000E29F7">
        <w:rPr>
          <w:rFonts w:cstheme="minorHAnsi"/>
          <w:sz w:val="28"/>
          <w:szCs w:val="28"/>
        </w:rPr>
        <w:t>will they be trained</w:t>
      </w:r>
      <w:proofErr w:type="gramEnd"/>
      <w:r w:rsidRPr="000E29F7">
        <w:rPr>
          <w:rFonts w:cstheme="minorHAnsi"/>
          <w:sz w:val="28"/>
          <w:szCs w:val="28"/>
        </w:rPr>
        <w:t xml:space="preserve">, and what insurance may be necessary? </w:t>
      </w:r>
      <w:r w:rsidR="007D3FEF" w:rsidRPr="000E29F7">
        <w:rPr>
          <w:rFonts w:cstheme="minorHAnsi"/>
          <w:sz w:val="28"/>
          <w:szCs w:val="28"/>
        </w:rPr>
        <w:t xml:space="preserve">See this </w:t>
      </w:r>
      <w:hyperlink r:id="rId14" w:history="1">
        <w:r w:rsidR="007D3FEF" w:rsidRPr="000E29F7">
          <w:rPr>
            <w:rStyle w:val="Hyperlink"/>
            <w:rFonts w:cstheme="minorHAnsi"/>
            <w:sz w:val="28"/>
            <w:szCs w:val="28"/>
          </w:rPr>
          <w:t>video</w:t>
        </w:r>
      </w:hyperlink>
      <w:r w:rsidR="007D3FEF" w:rsidRPr="000E29F7">
        <w:rPr>
          <w:rFonts w:cstheme="minorHAnsi"/>
          <w:sz w:val="28"/>
          <w:szCs w:val="28"/>
        </w:rPr>
        <w:t>.</w:t>
      </w:r>
    </w:p>
    <w:p w14:paraId="4A987F5A" w14:textId="77777777" w:rsidR="00E71E07" w:rsidRPr="000E29F7" w:rsidRDefault="00E71E07" w:rsidP="00EB4B73">
      <w:pPr>
        <w:ind w:firstLine="720"/>
        <w:rPr>
          <w:rFonts w:cstheme="minorHAnsi"/>
          <w:sz w:val="28"/>
          <w:szCs w:val="28"/>
        </w:rPr>
      </w:pPr>
    </w:p>
    <w:p w14:paraId="6C942B43" w14:textId="77926AC4" w:rsidR="00E71E07" w:rsidRPr="000E29F7" w:rsidRDefault="00E71E07" w:rsidP="00EB4B73">
      <w:pPr>
        <w:pStyle w:val="ListParagraph"/>
        <w:numPr>
          <w:ilvl w:val="0"/>
          <w:numId w:val="25"/>
        </w:numPr>
        <w:ind w:left="360"/>
        <w:rPr>
          <w:rFonts w:cstheme="minorHAnsi"/>
          <w:sz w:val="28"/>
          <w:szCs w:val="28"/>
        </w:rPr>
      </w:pPr>
      <w:r w:rsidRPr="000E29F7">
        <w:rPr>
          <w:rFonts w:cstheme="minorHAnsi"/>
          <w:sz w:val="28"/>
          <w:szCs w:val="28"/>
        </w:rPr>
        <w:t>How long does it take</w:t>
      </w:r>
      <w:r w:rsidR="00F74539" w:rsidRPr="000E29F7">
        <w:rPr>
          <w:rFonts w:cstheme="minorHAnsi"/>
          <w:sz w:val="28"/>
          <w:szCs w:val="28"/>
        </w:rPr>
        <w:t xml:space="preserve"> to eat a meal/snack? This may affect the timetable for an all-</w:t>
      </w:r>
      <w:r w:rsidRPr="000E29F7">
        <w:rPr>
          <w:rFonts w:cstheme="minorHAnsi"/>
          <w:sz w:val="28"/>
          <w:szCs w:val="28"/>
        </w:rPr>
        <w:t>day meeting.</w:t>
      </w:r>
      <w:r w:rsidR="00F74539" w:rsidRPr="000E29F7">
        <w:rPr>
          <w:rFonts w:cstheme="minorHAnsi"/>
          <w:sz w:val="28"/>
          <w:szCs w:val="28"/>
        </w:rPr>
        <w:t xml:space="preserve"> If not managed effectively, t</w:t>
      </w:r>
      <w:r w:rsidRPr="000E29F7">
        <w:rPr>
          <w:rFonts w:cstheme="minorHAnsi"/>
          <w:sz w:val="28"/>
          <w:szCs w:val="28"/>
        </w:rPr>
        <w:t xml:space="preserve">he person who helps the PI </w:t>
      </w:r>
      <w:r w:rsidR="004172C6" w:rsidRPr="000E29F7">
        <w:rPr>
          <w:rFonts w:cstheme="minorHAnsi"/>
          <w:sz w:val="28"/>
          <w:szCs w:val="28"/>
        </w:rPr>
        <w:t>co-</w:t>
      </w:r>
      <w:r w:rsidRPr="000E29F7">
        <w:rPr>
          <w:rFonts w:cstheme="minorHAnsi"/>
          <w:sz w:val="28"/>
          <w:szCs w:val="28"/>
        </w:rPr>
        <w:t xml:space="preserve">researcher with their lunch may still be eating theirs as the meeting starts again after </w:t>
      </w:r>
      <w:r w:rsidR="00F74539" w:rsidRPr="000E29F7">
        <w:rPr>
          <w:rFonts w:cstheme="minorHAnsi"/>
          <w:sz w:val="28"/>
          <w:szCs w:val="28"/>
        </w:rPr>
        <w:t>lunchtime</w:t>
      </w:r>
      <w:r w:rsidRPr="000E29F7">
        <w:rPr>
          <w:rFonts w:cstheme="minorHAnsi"/>
          <w:sz w:val="28"/>
          <w:szCs w:val="28"/>
        </w:rPr>
        <w:t>.</w:t>
      </w:r>
    </w:p>
    <w:p w14:paraId="0B4C9F35" w14:textId="77777777" w:rsidR="00E71E07" w:rsidRPr="000E29F7" w:rsidRDefault="00E71E07" w:rsidP="00EB4B73">
      <w:pPr>
        <w:rPr>
          <w:rFonts w:cstheme="minorHAnsi"/>
          <w:sz w:val="28"/>
          <w:szCs w:val="28"/>
        </w:rPr>
      </w:pPr>
    </w:p>
    <w:p w14:paraId="15845D18" w14:textId="1B52FE7F" w:rsidR="00E71E07" w:rsidRPr="000E29F7" w:rsidRDefault="00E71E07" w:rsidP="00EB4B73">
      <w:pPr>
        <w:pStyle w:val="ListParagraph"/>
        <w:numPr>
          <w:ilvl w:val="0"/>
          <w:numId w:val="25"/>
        </w:numPr>
        <w:ind w:left="360"/>
        <w:rPr>
          <w:rFonts w:cstheme="minorHAnsi"/>
          <w:sz w:val="28"/>
          <w:szCs w:val="28"/>
        </w:rPr>
      </w:pPr>
      <w:r w:rsidRPr="000E29F7">
        <w:rPr>
          <w:rFonts w:cstheme="minorHAnsi"/>
          <w:sz w:val="28"/>
          <w:szCs w:val="28"/>
        </w:rPr>
        <w:t xml:space="preserve">What </w:t>
      </w:r>
      <w:r w:rsidR="00F74539" w:rsidRPr="000E29F7">
        <w:rPr>
          <w:rFonts w:cstheme="minorHAnsi"/>
          <w:sz w:val="28"/>
          <w:szCs w:val="28"/>
        </w:rPr>
        <w:t xml:space="preserve">personal care </w:t>
      </w:r>
      <w:r w:rsidRPr="000E29F7">
        <w:rPr>
          <w:rFonts w:cstheme="minorHAnsi"/>
          <w:sz w:val="28"/>
          <w:szCs w:val="28"/>
        </w:rPr>
        <w:t>fac</w:t>
      </w:r>
      <w:r w:rsidR="00F74539" w:rsidRPr="000E29F7">
        <w:rPr>
          <w:rFonts w:cstheme="minorHAnsi"/>
          <w:sz w:val="28"/>
          <w:szCs w:val="28"/>
        </w:rPr>
        <w:t xml:space="preserve">ilities do they need to use? An accessible </w:t>
      </w:r>
      <w:r w:rsidR="00EB4B73" w:rsidRPr="000E29F7">
        <w:rPr>
          <w:rFonts w:cstheme="minorHAnsi"/>
          <w:sz w:val="28"/>
          <w:szCs w:val="28"/>
        </w:rPr>
        <w:t>toilet or a changing place</w:t>
      </w:r>
      <w:r w:rsidRPr="000E29F7">
        <w:rPr>
          <w:rFonts w:cstheme="minorHAnsi"/>
          <w:sz w:val="28"/>
          <w:szCs w:val="28"/>
        </w:rPr>
        <w:t xml:space="preserve"> (with a plinth and hoist)</w:t>
      </w:r>
      <w:r w:rsidR="00F74539" w:rsidRPr="000E29F7">
        <w:rPr>
          <w:rFonts w:cstheme="minorHAnsi"/>
          <w:sz w:val="28"/>
          <w:szCs w:val="28"/>
        </w:rPr>
        <w:t xml:space="preserve"> may be required</w:t>
      </w:r>
      <w:r w:rsidRPr="000E29F7">
        <w:rPr>
          <w:rFonts w:cstheme="minorHAnsi"/>
          <w:sz w:val="28"/>
          <w:szCs w:val="28"/>
        </w:rPr>
        <w:t>. The location of these may determine where the meeting can take place within the building.</w:t>
      </w:r>
    </w:p>
    <w:p w14:paraId="11F414F9" w14:textId="77777777" w:rsidR="00E71E07" w:rsidRPr="000E29F7" w:rsidRDefault="00E71E07" w:rsidP="00EB4B73">
      <w:pPr>
        <w:rPr>
          <w:rFonts w:cstheme="minorHAnsi"/>
          <w:sz w:val="28"/>
          <w:szCs w:val="28"/>
        </w:rPr>
      </w:pPr>
    </w:p>
    <w:p w14:paraId="7CAD8392" w14:textId="5B76819F" w:rsidR="00E71E07" w:rsidRPr="000E29F7" w:rsidRDefault="00E71E07" w:rsidP="00EB4B73">
      <w:pPr>
        <w:pStyle w:val="ListParagraph"/>
        <w:numPr>
          <w:ilvl w:val="0"/>
          <w:numId w:val="25"/>
        </w:numPr>
        <w:ind w:left="360"/>
        <w:rPr>
          <w:rFonts w:cstheme="minorHAnsi"/>
          <w:sz w:val="28"/>
          <w:szCs w:val="28"/>
        </w:rPr>
      </w:pPr>
      <w:r w:rsidRPr="000E29F7">
        <w:rPr>
          <w:rFonts w:cstheme="minorHAnsi"/>
          <w:sz w:val="28"/>
          <w:szCs w:val="28"/>
        </w:rPr>
        <w:lastRenderedPageBreak/>
        <w:t xml:space="preserve">Medication </w:t>
      </w:r>
      <w:proofErr w:type="gramStart"/>
      <w:r w:rsidRPr="000E29F7">
        <w:rPr>
          <w:rFonts w:cstheme="minorHAnsi"/>
          <w:sz w:val="28"/>
          <w:szCs w:val="28"/>
        </w:rPr>
        <w:t>may be needed</w:t>
      </w:r>
      <w:proofErr w:type="gramEnd"/>
      <w:r w:rsidRPr="000E29F7">
        <w:rPr>
          <w:rFonts w:cstheme="minorHAnsi"/>
          <w:sz w:val="28"/>
          <w:szCs w:val="28"/>
        </w:rPr>
        <w:t xml:space="preserve"> if working a full day. This may change the requirements for a PA during meetings to someone who has the professional background to allow them to administer medication.</w:t>
      </w:r>
    </w:p>
    <w:p w14:paraId="5B9C08C2" w14:textId="3B79975F" w:rsidR="004172C6" w:rsidRDefault="004172C6" w:rsidP="004172C6">
      <w:pPr>
        <w:pStyle w:val="ListParagraph"/>
        <w:rPr>
          <w:rFonts w:cstheme="minorHAnsi"/>
          <w:sz w:val="28"/>
          <w:szCs w:val="28"/>
        </w:rPr>
      </w:pPr>
    </w:p>
    <w:p w14:paraId="42B0F09A" w14:textId="5CCC6A3F" w:rsidR="000E29F7" w:rsidRDefault="000E29F7" w:rsidP="004172C6">
      <w:pPr>
        <w:pStyle w:val="ListParagraph"/>
        <w:rPr>
          <w:rFonts w:cstheme="minorHAnsi"/>
          <w:sz w:val="28"/>
          <w:szCs w:val="28"/>
        </w:rPr>
      </w:pPr>
    </w:p>
    <w:p w14:paraId="2914D1D3" w14:textId="77777777" w:rsidR="000E29F7" w:rsidRPr="000E29F7" w:rsidRDefault="000E29F7" w:rsidP="004172C6">
      <w:pPr>
        <w:pStyle w:val="ListParagraph"/>
        <w:rPr>
          <w:rFonts w:cstheme="minorHAnsi"/>
          <w:sz w:val="28"/>
          <w:szCs w:val="28"/>
        </w:rPr>
      </w:pPr>
    </w:p>
    <w:p w14:paraId="6C5791CB" w14:textId="77777777" w:rsidR="004172C6" w:rsidRPr="000E29F7" w:rsidRDefault="004172C6" w:rsidP="004172C6">
      <w:pPr>
        <w:pStyle w:val="ListParagraph"/>
        <w:ind w:left="360"/>
        <w:rPr>
          <w:rFonts w:cstheme="minorHAnsi"/>
          <w:sz w:val="28"/>
          <w:szCs w:val="28"/>
        </w:rPr>
      </w:pPr>
    </w:p>
    <w:p w14:paraId="5F5151E3" w14:textId="77777777" w:rsidR="00E71E07" w:rsidRPr="000E29F7" w:rsidRDefault="00E71E07" w:rsidP="0070471E">
      <w:pPr>
        <w:pStyle w:val="ListParagraph"/>
        <w:numPr>
          <w:ilvl w:val="0"/>
          <w:numId w:val="10"/>
        </w:numPr>
        <w:rPr>
          <w:rFonts w:cstheme="minorHAnsi"/>
          <w:b/>
          <w:bCs/>
          <w:sz w:val="28"/>
          <w:szCs w:val="28"/>
        </w:rPr>
      </w:pPr>
      <w:r w:rsidRPr="000E29F7">
        <w:rPr>
          <w:rFonts w:cstheme="minorHAnsi"/>
          <w:b/>
          <w:bCs/>
          <w:sz w:val="28"/>
          <w:szCs w:val="28"/>
        </w:rPr>
        <w:t xml:space="preserve">Other important information  </w:t>
      </w:r>
    </w:p>
    <w:p w14:paraId="4DBF5738" w14:textId="790C635F" w:rsidR="00E71E07" w:rsidRPr="000E29F7" w:rsidRDefault="00E71E07" w:rsidP="000035AF">
      <w:pPr>
        <w:ind w:left="720"/>
        <w:rPr>
          <w:rFonts w:cstheme="minorHAnsi"/>
          <w:sz w:val="28"/>
          <w:szCs w:val="28"/>
        </w:rPr>
      </w:pPr>
    </w:p>
    <w:p w14:paraId="6B4D2E2B" w14:textId="0195816D" w:rsidR="000035AF" w:rsidRPr="000E29F7" w:rsidRDefault="000035AF" w:rsidP="00037F15">
      <w:pPr>
        <w:rPr>
          <w:rFonts w:cstheme="minorHAnsi"/>
          <w:sz w:val="28"/>
          <w:szCs w:val="28"/>
        </w:rPr>
      </w:pPr>
      <w:r w:rsidRPr="000E29F7">
        <w:rPr>
          <w:rFonts w:cstheme="minorHAnsi"/>
          <w:sz w:val="28"/>
          <w:szCs w:val="28"/>
        </w:rPr>
        <w:t xml:space="preserve">This section covers some additional considerations, when involving PI </w:t>
      </w:r>
      <w:r w:rsidR="004172C6" w:rsidRPr="000E29F7">
        <w:rPr>
          <w:rFonts w:cstheme="minorHAnsi"/>
          <w:sz w:val="28"/>
          <w:szCs w:val="28"/>
        </w:rPr>
        <w:t>co-</w:t>
      </w:r>
      <w:r w:rsidRPr="000E29F7">
        <w:rPr>
          <w:rFonts w:cstheme="minorHAnsi"/>
          <w:sz w:val="28"/>
          <w:szCs w:val="28"/>
        </w:rPr>
        <w:t>researchers who have communication and physical challenges.</w:t>
      </w:r>
    </w:p>
    <w:p w14:paraId="2D0633CB" w14:textId="77777777" w:rsidR="000035AF" w:rsidRPr="000E29F7" w:rsidRDefault="000035AF" w:rsidP="000035AF">
      <w:pPr>
        <w:ind w:left="720"/>
        <w:rPr>
          <w:rFonts w:cstheme="minorHAnsi"/>
          <w:sz w:val="28"/>
          <w:szCs w:val="28"/>
        </w:rPr>
      </w:pPr>
    </w:p>
    <w:p w14:paraId="4081CC72" w14:textId="72981AF3" w:rsidR="00E71E07" w:rsidRPr="000E29F7" w:rsidRDefault="000035AF" w:rsidP="00EB4B73">
      <w:pPr>
        <w:pStyle w:val="ListParagraph"/>
        <w:numPr>
          <w:ilvl w:val="0"/>
          <w:numId w:val="26"/>
        </w:numPr>
        <w:ind w:left="360"/>
        <w:rPr>
          <w:rFonts w:cstheme="minorHAnsi"/>
          <w:sz w:val="28"/>
          <w:szCs w:val="28"/>
        </w:rPr>
      </w:pPr>
      <w:r w:rsidRPr="000E29F7">
        <w:rPr>
          <w:rFonts w:cstheme="minorHAnsi"/>
          <w:sz w:val="28"/>
          <w:szCs w:val="28"/>
        </w:rPr>
        <w:t xml:space="preserve">How will the PI </w:t>
      </w:r>
      <w:r w:rsidR="004172C6" w:rsidRPr="000E29F7">
        <w:rPr>
          <w:rFonts w:cstheme="minorHAnsi"/>
          <w:sz w:val="28"/>
          <w:szCs w:val="28"/>
        </w:rPr>
        <w:t>co-</w:t>
      </w:r>
      <w:r w:rsidRPr="000E29F7">
        <w:rPr>
          <w:rFonts w:cstheme="minorHAnsi"/>
          <w:sz w:val="28"/>
          <w:szCs w:val="28"/>
        </w:rPr>
        <w:t>researchers</w:t>
      </w:r>
      <w:r w:rsidR="00E71E07" w:rsidRPr="000E29F7">
        <w:rPr>
          <w:rFonts w:cstheme="minorHAnsi"/>
          <w:sz w:val="28"/>
          <w:szCs w:val="28"/>
        </w:rPr>
        <w:t xml:space="preserve"> travel to the research location? This may be in their o</w:t>
      </w:r>
      <w:r w:rsidR="00EB4B73" w:rsidRPr="000E29F7">
        <w:rPr>
          <w:rFonts w:cstheme="minorHAnsi"/>
          <w:sz w:val="28"/>
          <w:szCs w:val="28"/>
        </w:rPr>
        <w:t>wn transport or with their own P</w:t>
      </w:r>
      <w:r w:rsidR="00E71E07" w:rsidRPr="000E29F7">
        <w:rPr>
          <w:rFonts w:cstheme="minorHAnsi"/>
          <w:sz w:val="28"/>
          <w:szCs w:val="28"/>
        </w:rPr>
        <w:t>ersonal Assistants. Alternatively</w:t>
      </w:r>
      <w:r w:rsidRPr="000E29F7">
        <w:rPr>
          <w:rFonts w:cstheme="minorHAnsi"/>
          <w:sz w:val="28"/>
          <w:szCs w:val="28"/>
        </w:rPr>
        <w:t>,</w:t>
      </w:r>
      <w:r w:rsidR="00E71E07" w:rsidRPr="000E29F7">
        <w:rPr>
          <w:rFonts w:cstheme="minorHAnsi"/>
          <w:sz w:val="28"/>
          <w:szCs w:val="28"/>
        </w:rPr>
        <w:t xml:space="preserve"> this may be on public transport either on their own or with Personal Assistant support.</w:t>
      </w:r>
    </w:p>
    <w:p w14:paraId="4E8D07BB" w14:textId="77777777" w:rsidR="00E71E07" w:rsidRPr="000E29F7" w:rsidRDefault="00E71E07" w:rsidP="00EB4B73">
      <w:pPr>
        <w:rPr>
          <w:rFonts w:cstheme="minorHAnsi"/>
          <w:sz w:val="28"/>
          <w:szCs w:val="28"/>
        </w:rPr>
      </w:pPr>
    </w:p>
    <w:p w14:paraId="136E745E" w14:textId="3A0DD227" w:rsidR="00E71E07" w:rsidRPr="000E29F7" w:rsidRDefault="00E71E07" w:rsidP="00EB4B73">
      <w:pPr>
        <w:pStyle w:val="ListParagraph"/>
        <w:numPr>
          <w:ilvl w:val="0"/>
          <w:numId w:val="26"/>
        </w:numPr>
        <w:ind w:left="360"/>
        <w:rPr>
          <w:rFonts w:cstheme="minorHAnsi"/>
          <w:sz w:val="28"/>
          <w:szCs w:val="28"/>
        </w:rPr>
      </w:pPr>
      <w:r w:rsidRPr="000E29F7">
        <w:rPr>
          <w:rFonts w:cstheme="minorHAnsi"/>
          <w:sz w:val="28"/>
          <w:szCs w:val="28"/>
        </w:rPr>
        <w:t>How long is the journey from their home to the place where the</w:t>
      </w:r>
      <w:r w:rsidR="000035AF" w:rsidRPr="000E29F7">
        <w:rPr>
          <w:rFonts w:cstheme="minorHAnsi"/>
          <w:sz w:val="28"/>
          <w:szCs w:val="28"/>
        </w:rPr>
        <w:t xml:space="preserve"> research meetings happen? I</w:t>
      </w:r>
      <w:r w:rsidRPr="000E29F7">
        <w:rPr>
          <w:rFonts w:cstheme="minorHAnsi"/>
          <w:sz w:val="28"/>
          <w:szCs w:val="28"/>
        </w:rPr>
        <w:t>s it feasible to do this journey on a regular basis?</w:t>
      </w:r>
    </w:p>
    <w:p w14:paraId="0F72EF0D" w14:textId="77777777" w:rsidR="00E71E07" w:rsidRPr="000E29F7" w:rsidRDefault="00E71E07" w:rsidP="00EB4B73">
      <w:pPr>
        <w:rPr>
          <w:rFonts w:cstheme="minorHAnsi"/>
          <w:sz w:val="28"/>
          <w:szCs w:val="28"/>
        </w:rPr>
      </w:pPr>
    </w:p>
    <w:p w14:paraId="47498257" w14:textId="7DAD1F00" w:rsidR="00E71E07" w:rsidRPr="000E29F7" w:rsidRDefault="00E71E07" w:rsidP="00EB4B73">
      <w:pPr>
        <w:pStyle w:val="ListParagraph"/>
        <w:numPr>
          <w:ilvl w:val="0"/>
          <w:numId w:val="26"/>
        </w:numPr>
        <w:ind w:left="360"/>
        <w:rPr>
          <w:rFonts w:cstheme="minorHAnsi"/>
          <w:sz w:val="28"/>
          <w:szCs w:val="28"/>
        </w:rPr>
      </w:pPr>
      <w:r w:rsidRPr="000E29F7">
        <w:rPr>
          <w:rFonts w:cstheme="minorHAnsi"/>
          <w:sz w:val="28"/>
          <w:szCs w:val="28"/>
        </w:rPr>
        <w:t>Will they need parking reserving</w:t>
      </w:r>
      <w:r w:rsidR="000035AF" w:rsidRPr="000E29F7">
        <w:rPr>
          <w:rFonts w:cstheme="minorHAnsi"/>
          <w:sz w:val="28"/>
          <w:szCs w:val="28"/>
        </w:rPr>
        <w:t xml:space="preserve"> or are they Blue Badge holders</w:t>
      </w:r>
      <w:r w:rsidRPr="000E29F7">
        <w:rPr>
          <w:rFonts w:cstheme="minorHAnsi"/>
          <w:sz w:val="28"/>
          <w:szCs w:val="28"/>
        </w:rPr>
        <w:t xml:space="preserve">? </w:t>
      </w:r>
    </w:p>
    <w:p w14:paraId="6A1A1B6B" w14:textId="77777777" w:rsidR="00E71E07" w:rsidRPr="000E29F7" w:rsidRDefault="00E71E07" w:rsidP="00EB4B73">
      <w:pPr>
        <w:rPr>
          <w:rFonts w:cstheme="minorHAnsi"/>
          <w:sz w:val="28"/>
          <w:szCs w:val="28"/>
        </w:rPr>
      </w:pPr>
    </w:p>
    <w:p w14:paraId="7CB3AA55" w14:textId="296C30F1" w:rsidR="00E71E07" w:rsidRPr="000E29F7" w:rsidRDefault="00E71E07" w:rsidP="00EB4B73">
      <w:pPr>
        <w:pStyle w:val="ListParagraph"/>
        <w:numPr>
          <w:ilvl w:val="0"/>
          <w:numId w:val="26"/>
        </w:numPr>
        <w:ind w:left="360"/>
        <w:rPr>
          <w:rFonts w:cstheme="minorHAnsi"/>
          <w:sz w:val="28"/>
          <w:szCs w:val="28"/>
        </w:rPr>
      </w:pPr>
      <w:r w:rsidRPr="000E29F7">
        <w:rPr>
          <w:rFonts w:cstheme="minorHAnsi"/>
          <w:sz w:val="28"/>
          <w:szCs w:val="28"/>
        </w:rPr>
        <w:t xml:space="preserve">What is the best time to </w:t>
      </w:r>
      <w:r w:rsidR="000035AF" w:rsidRPr="000E29F7">
        <w:rPr>
          <w:rFonts w:cstheme="minorHAnsi"/>
          <w:sz w:val="28"/>
          <w:szCs w:val="28"/>
        </w:rPr>
        <w:t xml:space="preserve">start meetings? Factor in acceptable times for leaving home </w:t>
      </w:r>
      <w:r w:rsidRPr="000E29F7">
        <w:rPr>
          <w:rFonts w:cstheme="minorHAnsi"/>
          <w:sz w:val="28"/>
          <w:szCs w:val="28"/>
        </w:rPr>
        <w:t>to arrive relaxed</w:t>
      </w:r>
      <w:r w:rsidR="000035AF" w:rsidRPr="000E29F7">
        <w:rPr>
          <w:rFonts w:cstheme="minorHAnsi"/>
          <w:sz w:val="28"/>
          <w:szCs w:val="28"/>
        </w:rPr>
        <w:t>.</w:t>
      </w:r>
      <w:r w:rsidRPr="000E29F7">
        <w:rPr>
          <w:rFonts w:cstheme="minorHAnsi"/>
          <w:sz w:val="28"/>
          <w:szCs w:val="28"/>
        </w:rPr>
        <w:t xml:space="preserve"> If </w:t>
      </w:r>
      <w:r w:rsidR="000035AF" w:rsidRPr="000E29F7">
        <w:rPr>
          <w:rFonts w:cstheme="minorHAnsi"/>
          <w:sz w:val="28"/>
          <w:szCs w:val="28"/>
        </w:rPr>
        <w:t>the same</w:t>
      </w:r>
      <w:r w:rsidRPr="000E29F7">
        <w:rPr>
          <w:rFonts w:cstheme="minorHAnsi"/>
          <w:sz w:val="28"/>
          <w:szCs w:val="28"/>
        </w:rPr>
        <w:t xml:space="preserve"> Personal Assistant </w:t>
      </w:r>
      <w:r w:rsidR="000035AF" w:rsidRPr="000E29F7">
        <w:rPr>
          <w:rFonts w:cstheme="minorHAnsi"/>
          <w:sz w:val="28"/>
          <w:szCs w:val="28"/>
        </w:rPr>
        <w:t xml:space="preserve">is driving and supporting in meetings, </w:t>
      </w:r>
      <w:r w:rsidRPr="000E29F7">
        <w:rPr>
          <w:rFonts w:cstheme="minorHAnsi"/>
          <w:sz w:val="28"/>
          <w:szCs w:val="28"/>
        </w:rPr>
        <w:t>how long do they need so that they are relaxed an</w:t>
      </w:r>
      <w:r w:rsidR="000035AF" w:rsidRPr="000E29F7">
        <w:rPr>
          <w:rFonts w:cstheme="minorHAnsi"/>
          <w:sz w:val="28"/>
          <w:szCs w:val="28"/>
        </w:rPr>
        <w:t xml:space="preserve">d able to support the PI </w:t>
      </w:r>
      <w:r w:rsidR="004172C6" w:rsidRPr="000E29F7">
        <w:rPr>
          <w:rFonts w:cstheme="minorHAnsi"/>
          <w:sz w:val="28"/>
          <w:szCs w:val="28"/>
        </w:rPr>
        <w:t>co-</w:t>
      </w:r>
      <w:r w:rsidR="000035AF" w:rsidRPr="000E29F7">
        <w:rPr>
          <w:rFonts w:cstheme="minorHAnsi"/>
          <w:sz w:val="28"/>
          <w:szCs w:val="28"/>
        </w:rPr>
        <w:t>r</w:t>
      </w:r>
      <w:r w:rsidRPr="000E29F7">
        <w:rPr>
          <w:rFonts w:cstheme="minorHAnsi"/>
          <w:sz w:val="28"/>
          <w:szCs w:val="28"/>
        </w:rPr>
        <w:t xml:space="preserve">esearcher effectively from the start of the meeting. </w:t>
      </w:r>
      <w:r w:rsidR="000035AF" w:rsidRPr="000E29F7">
        <w:rPr>
          <w:rFonts w:cstheme="minorHAnsi"/>
          <w:sz w:val="28"/>
          <w:szCs w:val="28"/>
        </w:rPr>
        <w:t xml:space="preserve">Consider when staff shifts start and finish, or </w:t>
      </w:r>
      <w:r w:rsidR="004172C6" w:rsidRPr="000E29F7">
        <w:rPr>
          <w:rFonts w:cstheme="minorHAnsi"/>
          <w:sz w:val="28"/>
          <w:szCs w:val="28"/>
        </w:rPr>
        <w:t xml:space="preserve">at </w:t>
      </w:r>
      <w:r w:rsidR="000035AF" w:rsidRPr="000E29F7">
        <w:rPr>
          <w:rFonts w:cstheme="minorHAnsi"/>
          <w:sz w:val="28"/>
          <w:szCs w:val="28"/>
        </w:rPr>
        <w:t xml:space="preserve">what times care cover is available. This can </w:t>
      </w:r>
      <w:proofErr w:type="gramStart"/>
      <w:r w:rsidR="000035AF" w:rsidRPr="000E29F7">
        <w:rPr>
          <w:rFonts w:cstheme="minorHAnsi"/>
          <w:sz w:val="28"/>
          <w:szCs w:val="28"/>
        </w:rPr>
        <w:t>impact on</w:t>
      </w:r>
      <w:proofErr w:type="gramEnd"/>
      <w:r w:rsidR="000035AF" w:rsidRPr="000E29F7">
        <w:rPr>
          <w:rFonts w:cstheme="minorHAnsi"/>
          <w:sz w:val="28"/>
          <w:szCs w:val="28"/>
        </w:rPr>
        <w:t xml:space="preserve"> the travel time to and from meetings. It can also affect which members of support staff are able to attend which meetings.</w:t>
      </w:r>
      <w:r w:rsidR="000E493E" w:rsidRPr="000E29F7">
        <w:rPr>
          <w:rFonts w:cstheme="minorHAnsi"/>
          <w:sz w:val="28"/>
          <w:szCs w:val="28"/>
        </w:rPr>
        <w:t xml:space="preserve"> Some days may be better for meetings, for example consider </w:t>
      </w:r>
      <w:r w:rsidR="004172C6" w:rsidRPr="000E29F7">
        <w:rPr>
          <w:rFonts w:cstheme="minorHAnsi"/>
          <w:sz w:val="28"/>
          <w:szCs w:val="28"/>
        </w:rPr>
        <w:t>the PI co-</w:t>
      </w:r>
      <w:proofErr w:type="gramStart"/>
      <w:r w:rsidR="004172C6" w:rsidRPr="000E29F7">
        <w:rPr>
          <w:rFonts w:cstheme="minorHAnsi"/>
          <w:sz w:val="28"/>
          <w:szCs w:val="28"/>
        </w:rPr>
        <w:t>researcher’s</w:t>
      </w:r>
      <w:proofErr w:type="gramEnd"/>
      <w:r w:rsidR="004172C6" w:rsidRPr="000E29F7">
        <w:rPr>
          <w:rFonts w:cstheme="minorHAnsi"/>
          <w:sz w:val="28"/>
          <w:szCs w:val="28"/>
        </w:rPr>
        <w:t xml:space="preserve"> other regular commitments</w:t>
      </w:r>
      <w:r w:rsidR="000E493E" w:rsidRPr="000E29F7">
        <w:rPr>
          <w:rFonts w:cstheme="minorHAnsi"/>
          <w:sz w:val="28"/>
          <w:szCs w:val="28"/>
        </w:rPr>
        <w:t>.</w:t>
      </w:r>
    </w:p>
    <w:p w14:paraId="59B02E6A" w14:textId="77777777" w:rsidR="000E493E" w:rsidRPr="000E29F7" w:rsidRDefault="000E493E" w:rsidP="00EB4B73">
      <w:pPr>
        <w:pStyle w:val="ListParagraph"/>
        <w:ind w:left="360"/>
        <w:rPr>
          <w:rFonts w:cstheme="minorHAnsi"/>
          <w:sz w:val="28"/>
          <w:szCs w:val="28"/>
        </w:rPr>
      </w:pPr>
    </w:p>
    <w:p w14:paraId="139A695B" w14:textId="30219584" w:rsidR="00E71E07" w:rsidRPr="000E29F7" w:rsidRDefault="000035AF" w:rsidP="00EB4B73">
      <w:pPr>
        <w:pStyle w:val="ListParagraph"/>
        <w:numPr>
          <w:ilvl w:val="0"/>
          <w:numId w:val="26"/>
        </w:numPr>
        <w:ind w:left="360"/>
        <w:rPr>
          <w:rFonts w:cstheme="minorHAnsi"/>
          <w:sz w:val="28"/>
          <w:szCs w:val="28"/>
        </w:rPr>
      </w:pPr>
      <w:r w:rsidRPr="000E29F7">
        <w:rPr>
          <w:rFonts w:cstheme="minorHAnsi"/>
          <w:sz w:val="28"/>
          <w:szCs w:val="28"/>
        </w:rPr>
        <w:t xml:space="preserve">If the PI </w:t>
      </w:r>
      <w:r w:rsidR="004172C6" w:rsidRPr="000E29F7">
        <w:rPr>
          <w:rFonts w:cstheme="minorHAnsi"/>
          <w:sz w:val="28"/>
          <w:szCs w:val="28"/>
        </w:rPr>
        <w:t>co-</w:t>
      </w:r>
      <w:r w:rsidRPr="000E29F7">
        <w:rPr>
          <w:rFonts w:cstheme="minorHAnsi"/>
          <w:sz w:val="28"/>
          <w:szCs w:val="28"/>
        </w:rPr>
        <w:t>researcher’s</w:t>
      </w:r>
      <w:r w:rsidR="00E71E07" w:rsidRPr="000E29F7">
        <w:rPr>
          <w:rFonts w:cstheme="minorHAnsi"/>
          <w:sz w:val="28"/>
          <w:szCs w:val="28"/>
        </w:rPr>
        <w:t xml:space="preserve"> own support staff are not able to stay for meetings</w:t>
      </w:r>
      <w:r w:rsidRPr="000E29F7">
        <w:rPr>
          <w:rFonts w:cstheme="minorHAnsi"/>
          <w:sz w:val="28"/>
          <w:szCs w:val="28"/>
        </w:rPr>
        <w:t>,</w:t>
      </w:r>
      <w:r w:rsidR="00E71E07" w:rsidRPr="000E29F7">
        <w:rPr>
          <w:rFonts w:cstheme="minorHAnsi"/>
          <w:sz w:val="28"/>
          <w:szCs w:val="28"/>
        </w:rPr>
        <w:t xml:space="preserve"> will they be escorted to the meeting room or do they need to be met at the front </w:t>
      </w:r>
      <w:proofErr w:type="gramStart"/>
      <w:r w:rsidR="00E71E07" w:rsidRPr="000E29F7">
        <w:rPr>
          <w:rFonts w:cstheme="minorHAnsi"/>
          <w:sz w:val="28"/>
          <w:szCs w:val="28"/>
        </w:rPr>
        <w:t>door</w:t>
      </w:r>
      <w:r w:rsidR="004172C6" w:rsidRPr="000E29F7">
        <w:rPr>
          <w:rFonts w:cstheme="minorHAnsi"/>
          <w:sz w:val="28"/>
          <w:szCs w:val="28"/>
        </w:rPr>
        <w:t>?</w:t>
      </w:r>
      <w:proofErr w:type="gramEnd"/>
    </w:p>
    <w:p w14:paraId="25C87FE2" w14:textId="77777777" w:rsidR="00E71E07" w:rsidRPr="000E29F7" w:rsidRDefault="00E71E07" w:rsidP="00EB4B73">
      <w:pPr>
        <w:pStyle w:val="ListParagraph"/>
        <w:ind w:left="360"/>
        <w:rPr>
          <w:rFonts w:cstheme="minorHAnsi"/>
          <w:sz w:val="28"/>
          <w:szCs w:val="28"/>
        </w:rPr>
      </w:pPr>
    </w:p>
    <w:p w14:paraId="17DEC0F1" w14:textId="1B268568" w:rsidR="00E71E07" w:rsidRPr="000E29F7" w:rsidRDefault="00E71E07" w:rsidP="00EB4B73">
      <w:pPr>
        <w:pStyle w:val="ListParagraph"/>
        <w:numPr>
          <w:ilvl w:val="0"/>
          <w:numId w:val="26"/>
        </w:numPr>
        <w:ind w:left="360"/>
        <w:rPr>
          <w:rFonts w:cstheme="minorHAnsi"/>
          <w:sz w:val="28"/>
          <w:szCs w:val="28"/>
        </w:rPr>
      </w:pPr>
      <w:r w:rsidRPr="000E29F7">
        <w:rPr>
          <w:rFonts w:cstheme="minorHAnsi"/>
          <w:sz w:val="28"/>
          <w:szCs w:val="28"/>
        </w:rPr>
        <w:t xml:space="preserve">If </w:t>
      </w:r>
      <w:r w:rsidR="000035AF" w:rsidRPr="000E29F7">
        <w:rPr>
          <w:rFonts w:cstheme="minorHAnsi"/>
          <w:sz w:val="28"/>
          <w:szCs w:val="28"/>
        </w:rPr>
        <w:t xml:space="preserve">the PI </w:t>
      </w:r>
      <w:r w:rsidR="004172C6" w:rsidRPr="000E29F7">
        <w:rPr>
          <w:rFonts w:cstheme="minorHAnsi"/>
          <w:sz w:val="28"/>
          <w:szCs w:val="28"/>
        </w:rPr>
        <w:t>co-</w:t>
      </w:r>
      <w:r w:rsidR="000035AF" w:rsidRPr="000E29F7">
        <w:rPr>
          <w:rFonts w:cstheme="minorHAnsi"/>
          <w:sz w:val="28"/>
          <w:szCs w:val="28"/>
        </w:rPr>
        <w:t xml:space="preserve">researcher’s own support staff are unable to stay, what help </w:t>
      </w:r>
      <w:proofErr w:type="gramStart"/>
      <w:r w:rsidR="000035AF" w:rsidRPr="000E29F7">
        <w:rPr>
          <w:rFonts w:cstheme="minorHAnsi"/>
          <w:sz w:val="28"/>
          <w:szCs w:val="28"/>
        </w:rPr>
        <w:t>will be</w:t>
      </w:r>
      <w:r w:rsidRPr="000E29F7">
        <w:rPr>
          <w:rFonts w:cstheme="minorHAnsi"/>
          <w:sz w:val="28"/>
          <w:szCs w:val="28"/>
        </w:rPr>
        <w:t xml:space="preserve"> need</w:t>
      </w:r>
      <w:r w:rsidR="000035AF" w:rsidRPr="000E29F7">
        <w:rPr>
          <w:rFonts w:cstheme="minorHAnsi"/>
          <w:sz w:val="28"/>
          <w:szCs w:val="28"/>
        </w:rPr>
        <w:t>ed</w:t>
      </w:r>
      <w:proofErr w:type="gramEnd"/>
      <w:r w:rsidRPr="000E29F7">
        <w:rPr>
          <w:rFonts w:cstheme="minorHAnsi"/>
          <w:sz w:val="28"/>
          <w:szCs w:val="28"/>
        </w:rPr>
        <w:t xml:space="preserve"> throughout the duration of the meeting/day?</w:t>
      </w:r>
      <w:r w:rsidR="000035AF" w:rsidRPr="000E29F7">
        <w:rPr>
          <w:rFonts w:cstheme="minorHAnsi"/>
          <w:sz w:val="28"/>
          <w:szCs w:val="28"/>
        </w:rPr>
        <w:t xml:space="preserve"> </w:t>
      </w:r>
    </w:p>
    <w:p w14:paraId="68091E02" w14:textId="43E97389" w:rsidR="00E71E07" w:rsidRPr="000E29F7" w:rsidRDefault="00E71E07" w:rsidP="00EB4B73">
      <w:pPr>
        <w:rPr>
          <w:rFonts w:cstheme="minorHAnsi"/>
          <w:sz w:val="28"/>
          <w:szCs w:val="28"/>
        </w:rPr>
      </w:pPr>
    </w:p>
    <w:p w14:paraId="2C471AED" w14:textId="3406C1C7" w:rsidR="004172C6" w:rsidRPr="000E29F7" w:rsidRDefault="000E29F7">
      <w:pPr>
        <w:rPr>
          <w:rFonts w:cstheme="minorHAnsi"/>
          <w:sz w:val="28"/>
          <w:szCs w:val="28"/>
        </w:rPr>
      </w:pPr>
      <w:r>
        <w:rPr>
          <w:rFonts w:cstheme="minorHAnsi"/>
          <w:sz w:val="28"/>
          <w:szCs w:val="28"/>
        </w:rPr>
        <w:br w:type="page"/>
      </w:r>
    </w:p>
    <w:p w14:paraId="3F660325" w14:textId="5559A5F3" w:rsidR="00037F15" w:rsidRPr="000E29F7" w:rsidRDefault="00037F15">
      <w:pPr>
        <w:rPr>
          <w:rFonts w:cstheme="minorHAnsi"/>
          <w:b/>
          <w:sz w:val="28"/>
          <w:szCs w:val="28"/>
        </w:rPr>
      </w:pPr>
      <w:r w:rsidRPr="000E29F7">
        <w:rPr>
          <w:rFonts w:cstheme="minorHAnsi"/>
          <w:b/>
          <w:sz w:val="28"/>
          <w:szCs w:val="28"/>
        </w:rPr>
        <w:lastRenderedPageBreak/>
        <w:t>Appendices</w:t>
      </w:r>
    </w:p>
    <w:p w14:paraId="7B941A44" w14:textId="77777777" w:rsidR="00037F15" w:rsidRPr="000E29F7" w:rsidRDefault="00037F15">
      <w:pPr>
        <w:rPr>
          <w:rFonts w:cstheme="minorHAnsi"/>
          <w:sz w:val="28"/>
          <w:szCs w:val="28"/>
        </w:rPr>
      </w:pPr>
    </w:p>
    <w:p w14:paraId="101B09A1" w14:textId="77777777" w:rsidR="00037F15" w:rsidRPr="000E29F7" w:rsidRDefault="00037F15">
      <w:pPr>
        <w:rPr>
          <w:rFonts w:cstheme="minorHAnsi"/>
          <w:sz w:val="28"/>
          <w:szCs w:val="28"/>
        </w:rPr>
      </w:pPr>
    </w:p>
    <w:p w14:paraId="347A1433" w14:textId="3ACAC602" w:rsidR="00037F15" w:rsidRPr="000E29F7" w:rsidRDefault="00037F15">
      <w:pPr>
        <w:rPr>
          <w:rFonts w:cstheme="minorHAnsi"/>
          <w:sz w:val="28"/>
          <w:szCs w:val="28"/>
        </w:rPr>
      </w:pPr>
      <w:r w:rsidRPr="000E29F7">
        <w:rPr>
          <w:rFonts w:cstheme="minorHAnsi"/>
          <w:sz w:val="28"/>
          <w:szCs w:val="28"/>
        </w:rPr>
        <w:t>The following appendices provide blank templates to support effective PI informed research.</w:t>
      </w:r>
    </w:p>
    <w:p w14:paraId="6648219B" w14:textId="55C9DB55" w:rsidR="00037F15" w:rsidRPr="000E29F7" w:rsidRDefault="00037F15">
      <w:pPr>
        <w:rPr>
          <w:rFonts w:cstheme="minorHAnsi"/>
          <w:sz w:val="28"/>
          <w:szCs w:val="28"/>
        </w:rPr>
      </w:pPr>
    </w:p>
    <w:p w14:paraId="3BF02FE9" w14:textId="61749CD6" w:rsidR="00037F15" w:rsidRPr="000E29F7" w:rsidRDefault="00037F15">
      <w:pPr>
        <w:rPr>
          <w:rFonts w:cstheme="minorHAnsi"/>
          <w:sz w:val="28"/>
          <w:szCs w:val="28"/>
        </w:rPr>
      </w:pPr>
      <w:r w:rsidRPr="000E29F7">
        <w:rPr>
          <w:rFonts w:cstheme="minorHAnsi"/>
          <w:sz w:val="28"/>
          <w:szCs w:val="28"/>
        </w:rPr>
        <w:t xml:space="preserve">These forms </w:t>
      </w:r>
      <w:proofErr w:type="gramStart"/>
      <w:r w:rsidRPr="000E29F7">
        <w:rPr>
          <w:rFonts w:cstheme="minorHAnsi"/>
          <w:sz w:val="28"/>
          <w:szCs w:val="28"/>
        </w:rPr>
        <w:t>are followed</w:t>
      </w:r>
      <w:proofErr w:type="gramEnd"/>
      <w:r w:rsidRPr="000E29F7">
        <w:rPr>
          <w:rFonts w:cstheme="minorHAnsi"/>
          <w:sz w:val="28"/>
          <w:szCs w:val="28"/>
        </w:rPr>
        <w:t xml:space="preserve"> by some examples of how they were used within the I-ASC research project.</w:t>
      </w:r>
    </w:p>
    <w:p w14:paraId="51B1ACC9" w14:textId="4B0297CB" w:rsidR="00037F15" w:rsidRPr="000E29F7" w:rsidRDefault="00037F15">
      <w:pPr>
        <w:rPr>
          <w:rFonts w:cstheme="minorHAnsi"/>
          <w:sz w:val="28"/>
          <w:szCs w:val="28"/>
        </w:rPr>
      </w:pPr>
    </w:p>
    <w:p w14:paraId="3D86278E" w14:textId="7E585F0C" w:rsidR="00037F15" w:rsidRPr="000E29F7" w:rsidRDefault="00037F15">
      <w:pPr>
        <w:rPr>
          <w:rFonts w:cstheme="minorHAnsi"/>
          <w:sz w:val="28"/>
          <w:szCs w:val="28"/>
        </w:rPr>
      </w:pPr>
      <w:r w:rsidRPr="000E29F7">
        <w:rPr>
          <w:rFonts w:cstheme="minorHAnsi"/>
          <w:sz w:val="28"/>
          <w:szCs w:val="28"/>
        </w:rPr>
        <w:t xml:space="preserve">For additional information, video and other </w:t>
      </w:r>
      <w:proofErr w:type="gramStart"/>
      <w:r w:rsidRPr="000E29F7">
        <w:rPr>
          <w:rFonts w:cstheme="minorHAnsi"/>
          <w:sz w:val="28"/>
          <w:szCs w:val="28"/>
        </w:rPr>
        <w:t>media,</w:t>
      </w:r>
      <w:proofErr w:type="gramEnd"/>
      <w:r w:rsidRPr="000E29F7">
        <w:rPr>
          <w:rFonts w:cstheme="minorHAnsi"/>
          <w:sz w:val="28"/>
          <w:szCs w:val="28"/>
        </w:rPr>
        <w:t xml:space="preserve"> check the Public Involvement area of the I-ASC website (</w:t>
      </w:r>
      <w:hyperlink r:id="rId15" w:history="1">
        <w:r w:rsidRPr="000E29F7">
          <w:rPr>
            <w:rFonts w:cstheme="minorHAnsi"/>
            <w:color w:val="0000FF"/>
            <w:sz w:val="28"/>
            <w:szCs w:val="28"/>
            <w:u w:val="single"/>
          </w:rPr>
          <w:t>https://iasc.mmu.ac.uk/public-involvement/</w:t>
        </w:r>
      </w:hyperlink>
      <w:r w:rsidRPr="000E29F7">
        <w:rPr>
          <w:rFonts w:cstheme="minorHAnsi"/>
          <w:sz w:val="28"/>
          <w:szCs w:val="28"/>
        </w:rPr>
        <w:t xml:space="preserve"> ).</w:t>
      </w:r>
    </w:p>
    <w:p w14:paraId="1F434440" w14:textId="0935BA3B" w:rsidR="0090121D" w:rsidRPr="000E29F7" w:rsidRDefault="0090121D">
      <w:pPr>
        <w:rPr>
          <w:rFonts w:cstheme="minorHAnsi"/>
          <w:sz w:val="28"/>
          <w:szCs w:val="28"/>
        </w:rPr>
      </w:pPr>
    </w:p>
    <w:p w14:paraId="1BDC5CB5" w14:textId="44797DCD" w:rsidR="0090121D" w:rsidRPr="000E29F7" w:rsidRDefault="0090121D" w:rsidP="0090121D">
      <w:pPr>
        <w:rPr>
          <w:rFonts w:cstheme="minorHAnsi"/>
          <w:sz w:val="28"/>
          <w:szCs w:val="28"/>
        </w:rPr>
      </w:pPr>
      <w:r w:rsidRPr="000E29F7">
        <w:rPr>
          <w:rFonts w:cstheme="minorHAnsi"/>
          <w:sz w:val="28"/>
          <w:szCs w:val="28"/>
        </w:rPr>
        <w:br w:type="page"/>
      </w:r>
      <w:r w:rsidRPr="000E29F7">
        <w:rPr>
          <w:rFonts w:cstheme="minorHAnsi"/>
          <w:b/>
          <w:bCs/>
          <w:noProof/>
          <w:sz w:val="28"/>
          <w:szCs w:val="28"/>
          <w:lang w:eastAsia="en-GB"/>
        </w:rPr>
        <w:lastRenderedPageBreak/>
        <mc:AlternateContent>
          <mc:Choice Requires="wps">
            <w:drawing>
              <wp:anchor distT="45720" distB="45720" distL="114300" distR="114300" simplePos="0" relativeHeight="251661312" behindDoc="1" locked="0" layoutInCell="1" allowOverlap="1" wp14:anchorId="358446BF" wp14:editId="2E9AD92E">
                <wp:simplePos x="0" y="0"/>
                <wp:positionH relativeFrom="column">
                  <wp:posOffset>3631021</wp:posOffset>
                </wp:positionH>
                <wp:positionV relativeFrom="paragraph">
                  <wp:posOffset>0</wp:posOffset>
                </wp:positionV>
                <wp:extent cx="2360930" cy="1404620"/>
                <wp:effectExtent l="0" t="0" r="12700" b="20955"/>
                <wp:wrapTight wrapText="bothSides">
                  <wp:wrapPolygon edited="0">
                    <wp:start x="0" y="0"/>
                    <wp:lineTo x="0" y="21637"/>
                    <wp:lineTo x="21540" y="21637"/>
                    <wp:lineTo x="2154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9C2BEB" w14:textId="77777777" w:rsidR="0090121D" w:rsidRDefault="0090121D" w:rsidP="0090121D">
                            <w:pPr>
                              <w:pStyle w:val="NoSpacing"/>
                            </w:pPr>
                            <w:r>
                              <w:t>Drafted:</w:t>
                            </w:r>
                          </w:p>
                          <w:p w14:paraId="194D8A39" w14:textId="77777777" w:rsidR="0090121D" w:rsidRDefault="0090121D" w:rsidP="0090121D">
                            <w:pPr>
                              <w:pStyle w:val="NoSpacing"/>
                            </w:pPr>
                            <w:r>
                              <w:t>Approved:</w:t>
                            </w:r>
                          </w:p>
                          <w:p w14:paraId="4EBC7ADB" w14:textId="77777777" w:rsidR="0090121D" w:rsidRDefault="0090121D" w:rsidP="0090121D">
                            <w:pPr>
                              <w:pStyle w:val="NoSpacing"/>
                            </w:pPr>
                            <w:r>
                              <w:t>Revised:</w:t>
                            </w:r>
                          </w:p>
                          <w:p w14:paraId="2FC20EB5" w14:textId="77777777" w:rsidR="0090121D" w:rsidRDefault="0090121D" w:rsidP="0090121D">
                            <w:pPr>
                              <w:pStyle w:val="NoSpacing"/>
                            </w:pPr>
                            <w:r>
                              <w:t>Owner: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8446BF" id="_x0000_t202" coordsize="21600,21600" o:spt="202" path="m,l,21600r21600,l21600,xe">
                <v:stroke joinstyle="miter"/>
                <v:path gradientshapeok="t" o:connecttype="rect"/>
              </v:shapetype>
              <v:shape id="Text Box 2" o:spid="_x0000_s1027" type="#_x0000_t202" style="position:absolute;margin-left:285.9pt;margin-top:0;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">
                <v:textbox style="mso-fit-shape-to-text:t">
                  <w:txbxContent>
                    <w:p w14:paraId="039C2BEB" w14:textId="77777777" w:rsidR="0090121D" w:rsidRDefault="0090121D" w:rsidP="0090121D">
                      <w:pPr>
                        <w:pStyle w:val="NoSpacing"/>
                      </w:pPr>
                      <w:r>
                        <w:t>Drafted:</w:t>
                      </w:r>
                    </w:p>
                    <w:p w14:paraId="194D8A39" w14:textId="77777777" w:rsidR="0090121D" w:rsidRDefault="0090121D" w:rsidP="0090121D">
                      <w:pPr>
                        <w:pStyle w:val="NoSpacing"/>
                      </w:pPr>
                      <w:r>
                        <w:t>Approved:</w:t>
                      </w:r>
                    </w:p>
                    <w:p w14:paraId="4EBC7ADB" w14:textId="77777777" w:rsidR="0090121D" w:rsidRDefault="0090121D" w:rsidP="0090121D">
                      <w:pPr>
                        <w:pStyle w:val="NoSpacing"/>
                      </w:pPr>
                      <w:r>
                        <w:t>Revised:</w:t>
                      </w:r>
                    </w:p>
                    <w:p w14:paraId="2FC20EB5" w14:textId="77777777" w:rsidR="0090121D" w:rsidRDefault="0090121D" w:rsidP="0090121D">
                      <w:pPr>
                        <w:pStyle w:val="NoSpacing"/>
                      </w:pPr>
                      <w:r>
                        <w:t>Owner:</w:t>
                      </w:r>
                    </w:p>
                  </w:txbxContent>
                </v:textbox>
                <w10:wrap type="tight"/>
              </v:shape>
            </w:pict>
          </mc:Fallback>
        </mc:AlternateContent>
      </w:r>
      <w:r w:rsidRPr="000E29F7">
        <w:rPr>
          <w:rFonts w:cstheme="minorHAnsi"/>
          <w:b/>
          <w:bCs/>
          <w:sz w:val="28"/>
          <w:szCs w:val="28"/>
        </w:rPr>
        <w:t>Role Description:  Public Involvement Co-researcher</w:t>
      </w:r>
      <w:r w:rsidRPr="000E29F7">
        <w:rPr>
          <w:rFonts w:cstheme="minorHAnsi"/>
          <w:b/>
          <w:bCs/>
          <w:sz w:val="28"/>
          <w:szCs w:val="28"/>
        </w:rPr>
        <w:tab/>
      </w:r>
      <w:r w:rsidRPr="000E29F7">
        <w:rPr>
          <w:rFonts w:cstheme="minorHAnsi"/>
          <w:b/>
          <w:bCs/>
          <w:sz w:val="28"/>
          <w:szCs w:val="28"/>
        </w:rPr>
        <w:tab/>
      </w:r>
      <w:r w:rsidRPr="000E29F7">
        <w:rPr>
          <w:rFonts w:cstheme="minorHAnsi"/>
          <w:b/>
          <w:bCs/>
          <w:sz w:val="28"/>
          <w:szCs w:val="28"/>
        </w:rPr>
        <w:tab/>
      </w:r>
    </w:p>
    <w:p w14:paraId="6FDD3D6E" w14:textId="77777777" w:rsidR="0090121D" w:rsidRPr="000E29F7" w:rsidRDefault="0090121D" w:rsidP="0090121D">
      <w:pPr>
        <w:rPr>
          <w:rFonts w:cstheme="minorHAnsi"/>
          <w:b/>
          <w:bCs/>
          <w:sz w:val="28"/>
          <w:szCs w:val="28"/>
        </w:rPr>
      </w:pPr>
    </w:p>
    <w:p w14:paraId="158A8F36" w14:textId="77777777" w:rsidR="0090121D" w:rsidRPr="000E29F7" w:rsidRDefault="0090121D" w:rsidP="0090121D">
      <w:pPr>
        <w:rPr>
          <w:rFonts w:cstheme="minorHAnsi"/>
          <w:b/>
          <w:bCs/>
          <w:sz w:val="28"/>
          <w:szCs w:val="28"/>
        </w:rPr>
      </w:pPr>
      <w:r w:rsidRPr="000E29F7">
        <w:rPr>
          <w:rFonts w:cstheme="minorHAnsi"/>
          <w:b/>
          <w:bCs/>
          <w:sz w:val="28"/>
          <w:szCs w:val="28"/>
        </w:rPr>
        <w:t>Co-researcher on [Research project name]</w:t>
      </w:r>
    </w:p>
    <w:p w14:paraId="7FA4D3F8" w14:textId="77777777" w:rsidR="0090121D" w:rsidRPr="000E29F7" w:rsidRDefault="0090121D" w:rsidP="0090121D">
      <w:pPr>
        <w:rPr>
          <w:rFonts w:cstheme="minorHAnsi"/>
          <w:sz w:val="28"/>
          <w:szCs w:val="28"/>
        </w:rPr>
      </w:pPr>
    </w:p>
    <w:p w14:paraId="7164CAA0" w14:textId="77777777" w:rsidR="0090121D" w:rsidRPr="000E29F7" w:rsidRDefault="0090121D" w:rsidP="0090121D">
      <w:pPr>
        <w:rPr>
          <w:rFonts w:cstheme="minorHAnsi"/>
          <w:b/>
          <w:bCs/>
          <w:sz w:val="28"/>
          <w:szCs w:val="28"/>
        </w:rPr>
      </w:pPr>
      <w:r w:rsidRPr="000E29F7">
        <w:rPr>
          <w:rFonts w:cstheme="minorHAnsi"/>
          <w:b/>
          <w:bCs/>
          <w:sz w:val="28"/>
          <w:szCs w:val="28"/>
        </w:rPr>
        <w:t>Summary:</w:t>
      </w:r>
    </w:p>
    <w:p w14:paraId="42BE4DF1" w14:textId="77777777" w:rsidR="0090121D" w:rsidRPr="000E29F7" w:rsidRDefault="0090121D" w:rsidP="0090121D">
      <w:pPr>
        <w:rPr>
          <w:rFonts w:cstheme="minorHAnsi"/>
          <w:sz w:val="28"/>
          <w:szCs w:val="28"/>
        </w:rPr>
      </w:pPr>
      <w:r w:rsidRPr="000E29F7">
        <w:rPr>
          <w:rFonts w:cstheme="minorHAnsi"/>
          <w:sz w:val="28"/>
          <w:szCs w:val="28"/>
        </w:rPr>
        <w:t xml:space="preserve">To be an integral part of the research team for an average of [days, hours, weekly, monthly] during the life of [name] research project. </w:t>
      </w:r>
    </w:p>
    <w:p w14:paraId="19C0ED18" w14:textId="77777777" w:rsidR="0090121D" w:rsidRPr="000E29F7" w:rsidRDefault="0090121D" w:rsidP="0090121D">
      <w:pPr>
        <w:rPr>
          <w:rFonts w:cstheme="minorHAnsi"/>
          <w:b/>
          <w:bCs/>
          <w:sz w:val="28"/>
          <w:szCs w:val="28"/>
        </w:rPr>
      </w:pPr>
      <w:r w:rsidRPr="000E29F7">
        <w:rPr>
          <w:rFonts w:cstheme="minorHAnsi"/>
          <w:b/>
          <w:bCs/>
          <w:sz w:val="28"/>
          <w:szCs w:val="28"/>
        </w:rPr>
        <w:t>Background:</w:t>
      </w:r>
    </w:p>
    <w:p w14:paraId="195483B1"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[name] project will run from [date] to [date] and is investigating [brief description of project name/objectives].  </w:t>
      </w:r>
    </w:p>
    <w:p w14:paraId="5A4CEC33"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research team </w:t>
      </w:r>
      <w:proofErr w:type="gramStart"/>
      <w:r w:rsidRPr="000E29F7">
        <w:rPr>
          <w:rFonts w:cstheme="minorHAnsi"/>
          <w:sz w:val="28"/>
          <w:szCs w:val="28"/>
        </w:rPr>
        <w:t>are based</w:t>
      </w:r>
      <w:proofErr w:type="gramEnd"/>
      <w:r w:rsidRPr="000E29F7">
        <w:rPr>
          <w:rFonts w:cstheme="minorHAnsi"/>
          <w:sz w:val="28"/>
          <w:szCs w:val="28"/>
        </w:rPr>
        <w:t xml:space="preserve"> in [name and address of research project].</w:t>
      </w:r>
    </w:p>
    <w:p w14:paraId="540E44A1"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The co-researcher(s) may work alongside the research team on every aspect of the project: from conceptualising the project, contributing to the funding bid, pre-planning the activities, designing data collection tools, collecting data and undertaking analysis. In addition, the co-researcher(s) may create the project outputs and disseminate the project findings (delete or amend as needed).</w:t>
      </w:r>
    </w:p>
    <w:p w14:paraId="426BC81A"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outputs </w:t>
      </w:r>
      <w:proofErr w:type="gramStart"/>
      <w:r w:rsidRPr="000E29F7">
        <w:rPr>
          <w:rFonts w:cstheme="minorHAnsi"/>
          <w:sz w:val="28"/>
          <w:szCs w:val="28"/>
        </w:rPr>
        <w:t>will be shared</w:t>
      </w:r>
      <w:proofErr w:type="gramEnd"/>
      <w:r w:rsidRPr="000E29F7">
        <w:rPr>
          <w:rFonts w:cstheme="minorHAnsi"/>
          <w:sz w:val="28"/>
          <w:szCs w:val="28"/>
        </w:rPr>
        <w:t xml:space="preserve"> through a series of dissemination events that could be led by the co-researchers.</w:t>
      </w:r>
    </w:p>
    <w:p w14:paraId="3BE871B3"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Other members of the research team are:</w:t>
      </w:r>
    </w:p>
    <w:p w14:paraId="5F5EBB37"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The Chief / Principal Investigator: [name]</w:t>
      </w:r>
    </w:p>
    <w:p w14:paraId="504108FE"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Research fellows and associate researchers: [names]</w:t>
      </w:r>
    </w:p>
    <w:p w14:paraId="6A02D435"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Partners / collaborators: [Example: other organisations/institutions]</w:t>
      </w:r>
    </w:p>
    <w:p w14:paraId="0993F097" w14:textId="77777777" w:rsidR="0090121D" w:rsidRPr="000E29F7" w:rsidRDefault="0090121D" w:rsidP="0090121D">
      <w:pPr>
        <w:rPr>
          <w:rFonts w:cstheme="minorHAnsi"/>
          <w:b/>
          <w:bCs/>
          <w:sz w:val="28"/>
          <w:szCs w:val="28"/>
        </w:rPr>
      </w:pPr>
      <w:r w:rsidRPr="000E29F7">
        <w:rPr>
          <w:rFonts w:cstheme="minorHAnsi"/>
          <w:b/>
          <w:bCs/>
          <w:sz w:val="28"/>
          <w:szCs w:val="28"/>
        </w:rPr>
        <w:t>Matters for consideration by co-researchers:</w:t>
      </w:r>
    </w:p>
    <w:p w14:paraId="0B818396" w14:textId="77777777" w:rsidR="0090121D" w:rsidRPr="000E29F7" w:rsidRDefault="0090121D" w:rsidP="0090121D">
      <w:pPr>
        <w:rPr>
          <w:rFonts w:cstheme="minorHAnsi"/>
          <w:sz w:val="28"/>
          <w:szCs w:val="28"/>
        </w:rPr>
      </w:pPr>
      <w:r w:rsidRPr="000E29F7">
        <w:rPr>
          <w:rFonts w:cstheme="minorHAnsi"/>
          <w:sz w:val="28"/>
          <w:szCs w:val="28"/>
        </w:rPr>
        <w:t xml:space="preserve">Conflicts of interest: As a </w:t>
      </w:r>
      <w:proofErr w:type="gramStart"/>
      <w:r w:rsidRPr="000E29F7">
        <w:rPr>
          <w:rFonts w:cstheme="minorHAnsi"/>
          <w:sz w:val="28"/>
          <w:szCs w:val="28"/>
        </w:rPr>
        <w:t>representative</w:t>
      </w:r>
      <w:proofErr w:type="gramEnd"/>
      <w:r w:rsidRPr="000E29F7">
        <w:rPr>
          <w:rFonts w:cstheme="minorHAnsi"/>
          <w:sz w:val="28"/>
          <w:szCs w:val="28"/>
        </w:rPr>
        <w:t xml:space="preserve"> you will be asked to disclose any involvement you may have with other organisations, government bodies or corporate / commercial interests which could result in a conflict of interest.</w:t>
      </w:r>
    </w:p>
    <w:p w14:paraId="02A1C3D9" w14:textId="77777777" w:rsidR="0090121D" w:rsidRPr="000E29F7" w:rsidRDefault="0090121D" w:rsidP="0090121D">
      <w:pPr>
        <w:rPr>
          <w:rFonts w:cstheme="minorHAnsi"/>
          <w:sz w:val="28"/>
          <w:szCs w:val="28"/>
        </w:rPr>
      </w:pPr>
      <w:r w:rsidRPr="000E29F7">
        <w:rPr>
          <w:rFonts w:cstheme="minorHAnsi"/>
          <w:sz w:val="28"/>
          <w:szCs w:val="28"/>
        </w:rPr>
        <w:t xml:space="preserve">Confidentiality: As a co-researcher on the [named] </w:t>
      </w:r>
      <w:proofErr w:type="gramStart"/>
      <w:r w:rsidRPr="000E29F7">
        <w:rPr>
          <w:rFonts w:cstheme="minorHAnsi"/>
          <w:sz w:val="28"/>
          <w:szCs w:val="28"/>
        </w:rPr>
        <w:t>project</w:t>
      </w:r>
      <w:proofErr w:type="gramEnd"/>
      <w:r w:rsidRPr="000E29F7">
        <w:rPr>
          <w:rFonts w:cstheme="minorHAnsi"/>
          <w:sz w:val="28"/>
          <w:szCs w:val="28"/>
        </w:rPr>
        <w:t xml:space="preserve"> you are asked not to share confidential information you have received as a result of your position. This </w:t>
      </w:r>
      <w:proofErr w:type="gramStart"/>
      <w:r w:rsidRPr="000E29F7">
        <w:rPr>
          <w:rFonts w:cstheme="minorHAnsi"/>
          <w:sz w:val="28"/>
          <w:szCs w:val="28"/>
        </w:rPr>
        <w:t>should be discussed</w:t>
      </w:r>
      <w:proofErr w:type="gramEnd"/>
      <w:r w:rsidRPr="000E29F7">
        <w:rPr>
          <w:rFonts w:cstheme="minorHAnsi"/>
          <w:sz w:val="28"/>
          <w:szCs w:val="28"/>
        </w:rPr>
        <w:t xml:space="preserve"> with [Chief / Principal Investigator or PI Lead].</w:t>
      </w:r>
    </w:p>
    <w:p w14:paraId="12E311B5" w14:textId="77777777" w:rsidR="0090121D" w:rsidRPr="000E29F7" w:rsidRDefault="0090121D" w:rsidP="0090121D">
      <w:pPr>
        <w:rPr>
          <w:rFonts w:cstheme="minorHAnsi"/>
          <w:sz w:val="28"/>
          <w:szCs w:val="28"/>
        </w:rPr>
      </w:pPr>
    </w:p>
    <w:p w14:paraId="2C2B173D" w14:textId="5B14968C" w:rsidR="0090121D" w:rsidRDefault="0090121D" w:rsidP="0090121D">
      <w:pPr>
        <w:rPr>
          <w:rFonts w:cstheme="minorHAnsi"/>
          <w:b/>
          <w:bCs/>
          <w:sz w:val="28"/>
          <w:szCs w:val="28"/>
        </w:rPr>
      </w:pPr>
    </w:p>
    <w:p w14:paraId="3FE05C97" w14:textId="77777777" w:rsidR="000E29F7" w:rsidRPr="000E29F7" w:rsidRDefault="000E29F7" w:rsidP="0090121D">
      <w:pPr>
        <w:rPr>
          <w:rFonts w:cstheme="minorHAnsi"/>
          <w:b/>
          <w:bCs/>
          <w:sz w:val="28"/>
          <w:szCs w:val="28"/>
        </w:rPr>
      </w:pPr>
    </w:p>
    <w:p w14:paraId="0C273869" w14:textId="77777777" w:rsidR="0090121D" w:rsidRPr="000E29F7" w:rsidRDefault="0090121D" w:rsidP="0090121D">
      <w:pPr>
        <w:rPr>
          <w:rFonts w:cstheme="minorHAnsi"/>
          <w:b/>
          <w:bCs/>
          <w:sz w:val="28"/>
          <w:szCs w:val="28"/>
        </w:rPr>
      </w:pPr>
    </w:p>
    <w:p w14:paraId="57ABBEED" w14:textId="77777777" w:rsidR="0090121D" w:rsidRPr="000E29F7" w:rsidRDefault="0090121D" w:rsidP="0090121D">
      <w:pPr>
        <w:rPr>
          <w:rFonts w:cstheme="minorHAnsi"/>
          <w:b/>
          <w:bCs/>
          <w:sz w:val="28"/>
          <w:szCs w:val="28"/>
        </w:rPr>
      </w:pPr>
      <w:r w:rsidRPr="000E29F7">
        <w:rPr>
          <w:rFonts w:cstheme="minorHAnsi"/>
          <w:b/>
          <w:bCs/>
          <w:sz w:val="28"/>
          <w:szCs w:val="28"/>
        </w:rPr>
        <w:t>Roles and responsibilities:</w:t>
      </w:r>
    </w:p>
    <w:p w14:paraId="72C87F6F"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Duties:</w:t>
      </w:r>
    </w:p>
    <w:p w14:paraId="10CDB066" w14:textId="77777777" w:rsidR="0090121D" w:rsidRPr="000E29F7" w:rsidRDefault="0090121D" w:rsidP="0090121D">
      <w:pPr>
        <w:pStyle w:val="ListParagraph"/>
        <w:rPr>
          <w:rFonts w:cstheme="minorHAnsi"/>
          <w:sz w:val="28"/>
          <w:szCs w:val="28"/>
        </w:rPr>
      </w:pPr>
    </w:p>
    <w:p w14:paraId="3DF50243"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To commit to an average of [time specified as hours or days] across the life of the project to attend face to face meetings, read project reports, collect data etc.</w:t>
      </w:r>
    </w:p>
    <w:p w14:paraId="7B648992"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 xml:space="preserve">To represent the views of those people who [specify type of experience, </w:t>
      </w:r>
      <w:proofErr w:type="spellStart"/>
      <w:r w:rsidRPr="000E29F7">
        <w:rPr>
          <w:rFonts w:cstheme="minorHAnsi"/>
          <w:sz w:val="28"/>
          <w:szCs w:val="28"/>
        </w:rPr>
        <w:t>eg</w:t>
      </w:r>
      <w:proofErr w:type="spellEnd"/>
      <w:r w:rsidRPr="000E29F7">
        <w:rPr>
          <w:rFonts w:cstheme="minorHAnsi"/>
          <w:sz w:val="28"/>
          <w:szCs w:val="28"/>
        </w:rPr>
        <w:t>. use Augmentative and Alternative Communication], based on your lived experiences, at the meetings you attend.</w:t>
      </w:r>
    </w:p>
    <w:p w14:paraId="5AFE9FF2"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lastRenderedPageBreak/>
        <w:t>To contribute to discussions at project meetings.</w:t>
      </w:r>
    </w:p>
    <w:p w14:paraId="754AF521"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To contribute potentially to all stages of the research process from conceptualising the project, contributing to the funding bid, pre-planning the activities, designing data collection tools, collecting data and undertaking analysis. In addition, you may create the project outputs and disseminate the project findings.</w:t>
      </w:r>
    </w:p>
    <w:p w14:paraId="57AAFA9B" w14:textId="77777777" w:rsidR="0090121D" w:rsidRPr="000E29F7" w:rsidRDefault="0090121D" w:rsidP="0090121D">
      <w:pPr>
        <w:pStyle w:val="ListParagraph"/>
        <w:ind w:left="1440"/>
        <w:rPr>
          <w:rFonts w:cstheme="minorHAnsi"/>
          <w:sz w:val="28"/>
          <w:szCs w:val="28"/>
        </w:rPr>
      </w:pPr>
    </w:p>
    <w:p w14:paraId="555D03D1"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Qualities:</w:t>
      </w:r>
    </w:p>
    <w:p w14:paraId="6C685E43" w14:textId="77777777" w:rsidR="0090121D" w:rsidRPr="000E29F7" w:rsidRDefault="0090121D" w:rsidP="0090121D">
      <w:pPr>
        <w:pStyle w:val="ListParagraph"/>
        <w:rPr>
          <w:rFonts w:cstheme="minorHAnsi"/>
          <w:sz w:val="28"/>
          <w:szCs w:val="28"/>
        </w:rPr>
      </w:pPr>
    </w:p>
    <w:p w14:paraId="7AF51B69"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Co-researchers should have direct experience and knowledge of [topic / area of research] as a service user or a family member. Specific experience for this project would be [Example: using an AAC device as a child, undergoing assessment for AAC as a child or supporting a child who uses AAC].</w:t>
      </w:r>
    </w:p>
    <w:p w14:paraId="28297AB7" w14:textId="77777777" w:rsidR="0090121D" w:rsidRPr="000E29F7" w:rsidRDefault="0090121D" w:rsidP="0090121D">
      <w:pPr>
        <w:pStyle w:val="ListParagraph"/>
        <w:ind w:left="1440"/>
        <w:rPr>
          <w:rFonts w:cstheme="minorHAnsi"/>
          <w:sz w:val="28"/>
          <w:szCs w:val="28"/>
        </w:rPr>
      </w:pPr>
    </w:p>
    <w:p w14:paraId="5A5583CA"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Essential criteria:</w:t>
      </w:r>
    </w:p>
    <w:p w14:paraId="1DADB6E6" w14:textId="77777777" w:rsidR="0090121D" w:rsidRPr="000E29F7" w:rsidRDefault="0090121D" w:rsidP="0090121D">
      <w:pPr>
        <w:pStyle w:val="ListParagraph"/>
        <w:rPr>
          <w:rFonts w:cstheme="minorHAnsi"/>
          <w:sz w:val="28"/>
          <w:szCs w:val="28"/>
        </w:rPr>
      </w:pPr>
    </w:p>
    <w:p w14:paraId="2C4E5937"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Understanding the issues relating to [Example: having a complex communication impairment and benefiting from using AAC].</w:t>
      </w:r>
    </w:p>
    <w:p w14:paraId="54C16DA5"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Being able to maintain confidentiality.</w:t>
      </w:r>
    </w:p>
    <w:p w14:paraId="1B98248A"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Being able to commit to attend meetings and activities for approximately [Example: 2 days a month for 3 years].</w:t>
      </w:r>
    </w:p>
    <w:p w14:paraId="36BE948E" w14:textId="77777777" w:rsidR="0090121D" w:rsidRPr="000E29F7" w:rsidRDefault="0090121D" w:rsidP="0090121D">
      <w:pPr>
        <w:pStyle w:val="ListParagraph"/>
        <w:ind w:left="1440"/>
        <w:rPr>
          <w:rFonts w:cstheme="minorHAnsi"/>
          <w:sz w:val="28"/>
          <w:szCs w:val="28"/>
        </w:rPr>
      </w:pPr>
    </w:p>
    <w:p w14:paraId="4855DDEF"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Desirable criteria:</w:t>
      </w:r>
    </w:p>
    <w:p w14:paraId="212FE534" w14:textId="77777777" w:rsidR="0090121D" w:rsidRPr="000E29F7" w:rsidRDefault="0090121D" w:rsidP="0090121D">
      <w:pPr>
        <w:pStyle w:val="ListParagraph"/>
        <w:rPr>
          <w:rFonts w:cstheme="minorHAnsi"/>
          <w:sz w:val="28"/>
          <w:szCs w:val="28"/>
        </w:rPr>
      </w:pPr>
    </w:p>
    <w:p w14:paraId="4578CB64"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access to a computer and email.</w:t>
      </w:r>
    </w:p>
    <w:p w14:paraId="461F8A74"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worked with professionals in the field [Example: of AAC].</w:t>
      </w:r>
    </w:p>
    <w:p w14:paraId="430F56C9"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an understanding of research processes and procedures.</w:t>
      </w:r>
    </w:p>
    <w:p w14:paraId="3E814445" w14:textId="77777777" w:rsidR="0090121D" w:rsidRPr="000E29F7" w:rsidRDefault="0090121D" w:rsidP="0090121D">
      <w:pPr>
        <w:pStyle w:val="ListParagraph"/>
        <w:ind w:left="1440"/>
        <w:rPr>
          <w:rFonts w:cstheme="minorHAnsi"/>
          <w:sz w:val="28"/>
          <w:szCs w:val="28"/>
        </w:rPr>
      </w:pPr>
    </w:p>
    <w:p w14:paraId="0024F073"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Remuneration:</w:t>
      </w:r>
    </w:p>
    <w:p w14:paraId="2429160A" w14:textId="77777777" w:rsidR="0090121D" w:rsidRPr="000E29F7" w:rsidRDefault="0090121D" w:rsidP="0090121D">
      <w:pPr>
        <w:pStyle w:val="ListParagraph"/>
        <w:rPr>
          <w:rFonts w:cstheme="minorHAnsi"/>
          <w:sz w:val="28"/>
          <w:szCs w:val="28"/>
        </w:rPr>
      </w:pPr>
    </w:p>
    <w:p w14:paraId="573F4231"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 xml:space="preserve">Co-researchers on this project </w:t>
      </w:r>
      <w:proofErr w:type="gramStart"/>
      <w:r w:rsidRPr="000E29F7">
        <w:rPr>
          <w:rFonts w:cstheme="minorHAnsi"/>
          <w:sz w:val="28"/>
          <w:szCs w:val="28"/>
        </w:rPr>
        <w:t>are paid</w:t>
      </w:r>
      <w:proofErr w:type="gramEnd"/>
      <w:r w:rsidRPr="000E29F7">
        <w:rPr>
          <w:rFonts w:cstheme="minorHAnsi"/>
          <w:sz w:val="28"/>
          <w:szCs w:val="28"/>
        </w:rPr>
        <w:t xml:space="preserve"> a fee for their involvement.</w:t>
      </w:r>
    </w:p>
    <w:p w14:paraId="30DB41BF"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There is a public involvement payment policy and all fees and expenses will be in accordance with that guidance. This includes reimbursement of travel expenses, provision of refreshments, etc.</w:t>
      </w:r>
    </w:p>
    <w:p w14:paraId="6675FE19" w14:textId="77777777" w:rsidR="0090121D" w:rsidRPr="000E29F7" w:rsidRDefault="0090121D" w:rsidP="0090121D">
      <w:pPr>
        <w:pStyle w:val="ListParagraph"/>
        <w:ind w:left="1440"/>
        <w:rPr>
          <w:rFonts w:cstheme="minorHAnsi"/>
          <w:sz w:val="28"/>
          <w:szCs w:val="28"/>
        </w:rPr>
      </w:pPr>
    </w:p>
    <w:p w14:paraId="57A1EA62"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Support:</w:t>
      </w:r>
    </w:p>
    <w:p w14:paraId="79A9A19E" w14:textId="77777777" w:rsidR="0090121D" w:rsidRPr="000E29F7" w:rsidRDefault="0090121D" w:rsidP="0090121D">
      <w:pPr>
        <w:pStyle w:val="ListParagraph"/>
        <w:rPr>
          <w:rFonts w:cstheme="minorHAnsi"/>
          <w:sz w:val="28"/>
          <w:szCs w:val="28"/>
        </w:rPr>
      </w:pPr>
    </w:p>
    <w:p w14:paraId="7BAA1970"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The co-researchers are able to access support and advice from the Chief / Principal Investigator, or their designate [name, email and phone number].</w:t>
      </w:r>
    </w:p>
    <w:p w14:paraId="479EE562"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 xml:space="preserve">Where appropriate a personal assistant or support worker (or a contribution to </w:t>
      </w:r>
      <w:proofErr w:type="gramStart"/>
      <w:r w:rsidRPr="000E29F7">
        <w:rPr>
          <w:rFonts w:cstheme="minorHAnsi"/>
          <w:sz w:val="28"/>
          <w:szCs w:val="28"/>
        </w:rPr>
        <w:t>the  cost</w:t>
      </w:r>
      <w:proofErr w:type="gramEnd"/>
      <w:r w:rsidRPr="000E29F7">
        <w:rPr>
          <w:rFonts w:cstheme="minorHAnsi"/>
          <w:sz w:val="28"/>
          <w:szCs w:val="28"/>
        </w:rPr>
        <w:t xml:space="preserve"> of your own member of staff).</w:t>
      </w:r>
    </w:p>
    <w:p w14:paraId="35D2B8A5"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lastRenderedPageBreak/>
        <w:t>A named individual will help you to understand technical terminology and jargon both before and during meetings.</w:t>
      </w:r>
    </w:p>
    <w:p w14:paraId="700255D3"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You will receive any training deemed necessary, either alongside other team members or as an individual, to support effective working as part of the team.</w:t>
      </w:r>
    </w:p>
    <w:p w14:paraId="24A36F39"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You will receive mentoring from a named team member.</w:t>
      </w:r>
    </w:p>
    <w:p w14:paraId="2CEEA304" w14:textId="77777777" w:rsidR="0090121D" w:rsidRPr="000E29F7" w:rsidRDefault="0090121D" w:rsidP="0090121D">
      <w:pPr>
        <w:rPr>
          <w:rFonts w:cstheme="minorHAnsi"/>
          <w:sz w:val="28"/>
          <w:szCs w:val="28"/>
        </w:rPr>
      </w:pPr>
    </w:p>
    <w:p w14:paraId="59F0AAF7" w14:textId="77777777" w:rsidR="0090121D" w:rsidRPr="000E29F7" w:rsidRDefault="0090121D" w:rsidP="0090121D">
      <w:pPr>
        <w:rPr>
          <w:rFonts w:cstheme="minorHAnsi"/>
          <w:sz w:val="28"/>
          <w:szCs w:val="28"/>
        </w:rPr>
      </w:pPr>
      <w:r w:rsidRPr="000E29F7">
        <w:rPr>
          <w:rFonts w:cstheme="minorHAnsi"/>
          <w:sz w:val="28"/>
          <w:szCs w:val="28"/>
        </w:rPr>
        <w:t>Further information:</w:t>
      </w:r>
    </w:p>
    <w:p w14:paraId="00DBAFC2" w14:textId="77777777" w:rsidR="0090121D" w:rsidRPr="000E29F7" w:rsidRDefault="0090121D" w:rsidP="0090121D">
      <w:pPr>
        <w:rPr>
          <w:rFonts w:cstheme="minorHAnsi"/>
          <w:sz w:val="28"/>
          <w:szCs w:val="28"/>
        </w:rPr>
      </w:pPr>
      <w:r w:rsidRPr="000E29F7">
        <w:rPr>
          <w:rFonts w:cstheme="minorHAnsi"/>
          <w:sz w:val="28"/>
          <w:szCs w:val="28"/>
        </w:rPr>
        <w:t>Chief/Principal Investigator (or named PI Person): [Name, email and phone]</w:t>
      </w:r>
    </w:p>
    <w:p w14:paraId="06F259C8" w14:textId="03F1D350" w:rsidR="0090121D" w:rsidRPr="000E29F7" w:rsidRDefault="0090121D" w:rsidP="0090121D">
      <w:pPr>
        <w:rPr>
          <w:rFonts w:cstheme="minorHAnsi"/>
          <w:sz w:val="28"/>
          <w:szCs w:val="28"/>
        </w:rPr>
      </w:pPr>
      <w:r w:rsidRPr="000E29F7">
        <w:rPr>
          <w:rFonts w:cstheme="minorHAnsi"/>
          <w:sz w:val="28"/>
          <w:szCs w:val="28"/>
        </w:rPr>
        <w:t>[Organisational website]</w:t>
      </w:r>
    </w:p>
    <w:p w14:paraId="6F444DA5" w14:textId="465896E3" w:rsidR="0090121D" w:rsidRPr="000E29F7" w:rsidRDefault="0090121D" w:rsidP="0090121D">
      <w:pPr>
        <w:rPr>
          <w:rFonts w:cstheme="minorHAnsi"/>
          <w:sz w:val="28"/>
          <w:szCs w:val="28"/>
        </w:rPr>
      </w:pPr>
    </w:p>
    <w:p w14:paraId="4AF6910D" w14:textId="1839492E" w:rsidR="0090121D" w:rsidRPr="000E29F7" w:rsidRDefault="0090121D" w:rsidP="0090121D">
      <w:pPr>
        <w:rPr>
          <w:rFonts w:cstheme="minorHAnsi"/>
          <w:sz w:val="28"/>
          <w:szCs w:val="28"/>
        </w:rPr>
      </w:pPr>
      <w:r w:rsidRPr="000E29F7">
        <w:rPr>
          <w:rFonts w:cstheme="minorHAnsi"/>
          <w:sz w:val="28"/>
          <w:szCs w:val="28"/>
        </w:rPr>
        <w:br w:type="page"/>
      </w:r>
      <w:r w:rsidRPr="000E29F7">
        <w:rPr>
          <w:rFonts w:cstheme="minorHAnsi"/>
          <w:noProof/>
          <w:sz w:val="28"/>
          <w:szCs w:val="28"/>
          <w:lang w:eastAsia="en-GB"/>
        </w:rPr>
        <w:lastRenderedPageBreak/>
        <mc:AlternateContent>
          <mc:Choice Requires="wps">
            <w:drawing>
              <wp:anchor distT="45720" distB="45720" distL="114300" distR="114300" simplePos="0" relativeHeight="251663360" behindDoc="1" locked="0" layoutInCell="1" allowOverlap="1" wp14:anchorId="5C95BF69" wp14:editId="77DD1288">
                <wp:simplePos x="0" y="0"/>
                <wp:positionH relativeFrom="column">
                  <wp:posOffset>3769360</wp:posOffset>
                </wp:positionH>
                <wp:positionV relativeFrom="paragraph">
                  <wp:posOffset>0</wp:posOffset>
                </wp:positionV>
                <wp:extent cx="2360930" cy="1404620"/>
                <wp:effectExtent l="0" t="0" r="12700" b="20955"/>
                <wp:wrapTight wrapText="bothSides">
                  <wp:wrapPolygon edited="0">
                    <wp:start x="0" y="0"/>
                    <wp:lineTo x="0" y="21637"/>
                    <wp:lineTo x="21540" y="21637"/>
                    <wp:lineTo x="2154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A2C630" w14:textId="77777777" w:rsidR="0090121D" w:rsidRDefault="0090121D" w:rsidP="0090121D">
                            <w:pPr>
                              <w:pStyle w:val="NoSpacing"/>
                            </w:pPr>
                            <w:r>
                              <w:t>Drafted:</w:t>
                            </w:r>
                          </w:p>
                          <w:p w14:paraId="1699CBDF" w14:textId="77777777" w:rsidR="0090121D" w:rsidRDefault="0090121D" w:rsidP="0090121D">
                            <w:pPr>
                              <w:pStyle w:val="NoSpacing"/>
                            </w:pPr>
                            <w:r>
                              <w:t>Approved:</w:t>
                            </w:r>
                          </w:p>
                          <w:p w14:paraId="252EF8D7" w14:textId="77777777" w:rsidR="0090121D" w:rsidRDefault="0090121D" w:rsidP="0090121D">
                            <w:pPr>
                              <w:pStyle w:val="NoSpacing"/>
                            </w:pPr>
                            <w:r>
                              <w:t>Revised:</w:t>
                            </w:r>
                          </w:p>
                          <w:p w14:paraId="160D06E2" w14:textId="77777777" w:rsidR="0090121D" w:rsidRDefault="0090121D" w:rsidP="0090121D">
                            <w:pPr>
                              <w:pStyle w:val="NoSpacing"/>
                            </w:pPr>
                            <w:r>
                              <w:t>Owner: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95BF69" id="_x0000_s1028" type="#_x0000_t202" style="position:absolute;margin-left:296.8pt;margin-top:0;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">
                <v:textbox style="mso-fit-shape-to-text:t">
                  <w:txbxContent>
                    <w:p w14:paraId="03A2C630" w14:textId="77777777" w:rsidR="0090121D" w:rsidRDefault="0090121D" w:rsidP="0090121D">
                      <w:pPr>
                        <w:pStyle w:val="NoSpacing"/>
                      </w:pPr>
                      <w:r>
                        <w:t>Drafted:</w:t>
                      </w:r>
                    </w:p>
                    <w:p w14:paraId="1699CBDF" w14:textId="77777777" w:rsidR="0090121D" w:rsidRDefault="0090121D" w:rsidP="0090121D">
                      <w:pPr>
                        <w:pStyle w:val="NoSpacing"/>
                      </w:pPr>
                      <w:r>
                        <w:t>Approved:</w:t>
                      </w:r>
                    </w:p>
                    <w:p w14:paraId="252EF8D7" w14:textId="77777777" w:rsidR="0090121D" w:rsidRDefault="0090121D" w:rsidP="0090121D">
                      <w:pPr>
                        <w:pStyle w:val="NoSpacing"/>
                      </w:pPr>
                      <w:r>
                        <w:t>Revised:</w:t>
                      </w:r>
                    </w:p>
                    <w:p w14:paraId="160D06E2" w14:textId="77777777" w:rsidR="0090121D" w:rsidRDefault="0090121D" w:rsidP="0090121D">
                      <w:pPr>
                        <w:pStyle w:val="NoSpacing"/>
                      </w:pPr>
                      <w:r>
                        <w:t>Owner:</w:t>
                      </w:r>
                    </w:p>
                  </w:txbxContent>
                </v:textbox>
                <w10:wrap type="tight"/>
              </v:shape>
            </w:pict>
          </mc:Fallback>
        </mc:AlternateContent>
      </w:r>
      <w:r w:rsidRPr="000E29F7">
        <w:rPr>
          <w:rFonts w:cstheme="minorHAnsi"/>
          <w:b/>
          <w:sz w:val="28"/>
          <w:szCs w:val="28"/>
        </w:rPr>
        <w:t>Terms of reference:</w:t>
      </w:r>
    </w:p>
    <w:p w14:paraId="70277E6E" w14:textId="77777777" w:rsidR="0090121D" w:rsidRPr="000E29F7" w:rsidRDefault="0090121D" w:rsidP="0090121D">
      <w:pPr>
        <w:rPr>
          <w:rFonts w:cstheme="minorHAnsi"/>
          <w:b/>
          <w:sz w:val="28"/>
          <w:szCs w:val="28"/>
        </w:rPr>
      </w:pPr>
      <w:r w:rsidRPr="000E29F7">
        <w:rPr>
          <w:rFonts w:cstheme="minorHAnsi"/>
          <w:b/>
          <w:sz w:val="28"/>
          <w:szCs w:val="28"/>
        </w:rPr>
        <w:t>[</w:t>
      </w:r>
      <w:proofErr w:type="gramStart"/>
      <w:r w:rsidRPr="000E29F7">
        <w:rPr>
          <w:rFonts w:cstheme="minorHAnsi"/>
          <w:b/>
          <w:sz w:val="28"/>
          <w:szCs w:val="28"/>
        </w:rPr>
        <w:t>name</w:t>
      </w:r>
      <w:proofErr w:type="gramEnd"/>
      <w:r w:rsidRPr="000E29F7">
        <w:rPr>
          <w:rFonts w:cstheme="minorHAnsi"/>
          <w:b/>
          <w:sz w:val="28"/>
          <w:szCs w:val="28"/>
        </w:rPr>
        <w:t>] Research Team</w:t>
      </w:r>
    </w:p>
    <w:p w14:paraId="362A3294" w14:textId="77777777" w:rsidR="0090121D" w:rsidRPr="000E29F7" w:rsidRDefault="0090121D" w:rsidP="0090121D">
      <w:pPr>
        <w:rPr>
          <w:rFonts w:cstheme="minorHAnsi"/>
          <w:sz w:val="28"/>
          <w:szCs w:val="28"/>
        </w:rPr>
      </w:pPr>
    </w:p>
    <w:p w14:paraId="0BE331E8" w14:textId="77777777" w:rsidR="0090121D" w:rsidRPr="000E29F7" w:rsidRDefault="0090121D" w:rsidP="0090121D">
      <w:pPr>
        <w:rPr>
          <w:rFonts w:cstheme="minorHAnsi"/>
          <w:sz w:val="28"/>
          <w:szCs w:val="28"/>
        </w:rPr>
      </w:pPr>
    </w:p>
    <w:p w14:paraId="25FE5877"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Purpose / role of the research team</w:t>
      </w:r>
    </w:p>
    <w:p w14:paraId="29949623" w14:textId="77777777" w:rsidR="0090121D" w:rsidRPr="000E29F7" w:rsidRDefault="0090121D" w:rsidP="0090121D">
      <w:pPr>
        <w:rPr>
          <w:rFonts w:cstheme="minorHAnsi"/>
          <w:sz w:val="28"/>
          <w:szCs w:val="28"/>
        </w:rPr>
      </w:pPr>
      <w:r w:rsidRPr="000E29F7">
        <w:rPr>
          <w:rFonts w:cstheme="minorHAnsi"/>
          <w:sz w:val="28"/>
          <w:szCs w:val="28"/>
        </w:rPr>
        <w:t xml:space="preserve">The research team is the group of individuals working on the project on a </w:t>
      </w:r>
      <w:proofErr w:type="gramStart"/>
      <w:r w:rsidRPr="000E29F7">
        <w:rPr>
          <w:rFonts w:cstheme="minorHAnsi"/>
          <w:sz w:val="28"/>
          <w:szCs w:val="28"/>
        </w:rPr>
        <w:t>day to day</w:t>
      </w:r>
      <w:proofErr w:type="gramEnd"/>
      <w:r w:rsidRPr="000E29F7">
        <w:rPr>
          <w:rFonts w:cstheme="minorHAnsi"/>
          <w:sz w:val="28"/>
          <w:szCs w:val="28"/>
        </w:rPr>
        <w:t xml:space="preserve"> basis. </w:t>
      </w:r>
    </w:p>
    <w:p w14:paraId="44508C70" w14:textId="77777777" w:rsidR="0090121D" w:rsidRPr="000E29F7" w:rsidRDefault="0090121D" w:rsidP="0090121D">
      <w:pPr>
        <w:rPr>
          <w:rFonts w:cstheme="minorHAnsi"/>
          <w:sz w:val="28"/>
          <w:szCs w:val="28"/>
        </w:rPr>
      </w:pPr>
      <w:r w:rsidRPr="000E29F7">
        <w:rPr>
          <w:rFonts w:cstheme="minorHAnsi"/>
          <w:sz w:val="28"/>
          <w:szCs w:val="28"/>
        </w:rPr>
        <w:t xml:space="preserve">The team </w:t>
      </w:r>
      <w:proofErr w:type="gramStart"/>
      <w:r w:rsidRPr="000E29F7">
        <w:rPr>
          <w:rFonts w:cstheme="minorHAnsi"/>
          <w:sz w:val="28"/>
          <w:szCs w:val="28"/>
        </w:rPr>
        <w:t>was established</w:t>
      </w:r>
      <w:proofErr w:type="gramEnd"/>
      <w:r w:rsidRPr="000E29F7">
        <w:rPr>
          <w:rFonts w:cstheme="minorHAnsi"/>
          <w:sz w:val="28"/>
          <w:szCs w:val="28"/>
        </w:rPr>
        <w:t xml:space="preserve"> on [date] and will work on the project until [date] or completion, whichever is the earlier date. This date </w:t>
      </w:r>
      <w:proofErr w:type="gramStart"/>
      <w:r w:rsidRPr="000E29F7">
        <w:rPr>
          <w:rFonts w:cstheme="minorHAnsi"/>
          <w:sz w:val="28"/>
          <w:szCs w:val="28"/>
        </w:rPr>
        <w:t>may be extended</w:t>
      </w:r>
      <w:proofErr w:type="gramEnd"/>
      <w:r w:rsidRPr="000E29F7">
        <w:rPr>
          <w:rFonts w:cstheme="minorHAnsi"/>
          <w:sz w:val="28"/>
          <w:szCs w:val="28"/>
        </w:rPr>
        <w:t xml:space="preserve"> if there is a contract variance or extension.</w:t>
      </w:r>
    </w:p>
    <w:p w14:paraId="612888B7" w14:textId="77777777" w:rsidR="0090121D" w:rsidRPr="000E29F7" w:rsidRDefault="0090121D" w:rsidP="0090121D">
      <w:pPr>
        <w:rPr>
          <w:rFonts w:cstheme="minorHAnsi"/>
          <w:sz w:val="28"/>
          <w:szCs w:val="28"/>
        </w:rPr>
      </w:pPr>
      <w:r w:rsidRPr="000E29F7">
        <w:rPr>
          <w:rFonts w:cstheme="minorHAnsi"/>
          <w:sz w:val="28"/>
          <w:szCs w:val="28"/>
        </w:rPr>
        <w:t>Some people will work full time and others part time.</w:t>
      </w:r>
    </w:p>
    <w:p w14:paraId="6B11C120" w14:textId="77777777" w:rsidR="0090121D" w:rsidRPr="000E29F7" w:rsidRDefault="0090121D" w:rsidP="0090121D">
      <w:pPr>
        <w:rPr>
          <w:rFonts w:cstheme="minorHAnsi"/>
          <w:sz w:val="28"/>
          <w:szCs w:val="28"/>
        </w:rPr>
      </w:pPr>
      <w:r w:rsidRPr="000E29F7">
        <w:rPr>
          <w:rFonts w:cstheme="minorHAnsi"/>
          <w:sz w:val="28"/>
          <w:szCs w:val="28"/>
        </w:rPr>
        <w:t>The aim of the team is to deliver the [name] research project on time, against the agreed outcomes and measures, and within budget. The project protocol gives full details of the work packages, deadlines and lead for each element of work.</w:t>
      </w:r>
    </w:p>
    <w:p w14:paraId="232AD101" w14:textId="77777777" w:rsidR="0090121D" w:rsidRPr="000E29F7" w:rsidRDefault="0090121D" w:rsidP="0090121D">
      <w:pPr>
        <w:rPr>
          <w:rFonts w:cstheme="minorHAnsi"/>
          <w:sz w:val="28"/>
          <w:szCs w:val="28"/>
        </w:rPr>
      </w:pPr>
    </w:p>
    <w:p w14:paraId="3CA0C7E3"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 xml:space="preserve"> Membership</w:t>
      </w:r>
    </w:p>
    <w:p w14:paraId="7F2135F7" w14:textId="77777777" w:rsidR="0090121D" w:rsidRPr="000E29F7" w:rsidRDefault="0090121D" w:rsidP="0090121D">
      <w:pPr>
        <w:rPr>
          <w:rFonts w:cstheme="minorHAnsi"/>
          <w:sz w:val="28"/>
          <w:szCs w:val="28"/>
        </w:rPr>
      </w:pPr>
      <w:r w:rsidRPr="000E29F7">
        <w:rPr>
          <w:rFonts w:cstheme="minorHAnsi"/>
          <w:sz w:val="28"/>
          <w:szCs w:val="28"/>
        </w:rPr>
        <w:t xml:space="preserve">The research team </w:t>
      </w:r>
      <w:proofErr w:type="gramStart"/>
      <w:r w:rsidRPr="000E29F7">
        <w:rPr>
          <w:rFonts w:cstheme="minorHAnsi"/>
          <w:sz w:val="28"/>
          <w:szCs w:val="28"/>
        </w:rPr>
        <w:t>is made up</w:t>
      </w:r>
      <w:proofErr w:type="gramEnd"/>
      <w:r w:rsidRPr="000E29F7">
        <w:rPr>
          <w:rFonts w:cstheme="minorHAnsi"/>
          <w:sz w:val="28"/>
          <w:szCs w:val="28"/>
        </w:rPr>
        <w:t xml:space="preserve"> of those people working on the project.</w:t>
      </w:r>
    </w:p>
    <w:p w14:paraId="38203127" w14:textId="77777777" w:rsidR="0090121D" w:rsidRPr="000E29F7" w:rsidRDefault="0090121D" w:rsidP="0090121D">
      <w:pPr>
        <w:rPr>
          <w:rFonts w:cstheme="minorHAnsi"/>
          <w:sz w:val="28"/>
          <w:szCs w:val="28"/>
        </w:rPr>
      </w:pPr>
      <w:r w:rsidRPr="000E29F7">
        <w:rPr>
          <w:rFonts w:cstheme="minorHAnsi"/>
          <w:sz w:val="28"/>
          <w:szCs w:val="28"/>
        </w:rPr>
        <w:t>Individuals may be academics employed by the University or employed in various capacities by partner organisations. They also include Public Involvement co-researchers or research advisors, or team members employed to facilitate a PI contributor who needs additional support.</w:t>
      </w:r>
    </w:p>
    <w:p w14:paraId="460A78B7" w14:textId="77777777" w:rsidR="0090121D" w:rsidRPr="000E29F7" w:rsidRDefault="0090121D" w:rsidP="0090121D">
      <w:pPr>
        <w:rPr>
          <w:rFonts w:cstheme="minorHAnsi"/>
          <w:sz w:val="28"/>
          <w:szCs w:val="28"/>
        </w:rPr>
      </w:pPr>
      <w:r w:rsidRPr="000E29F7">
        <w:rPr>
          <w:rFonts w:cstheme="minorHAnsi"/>
          <w:sz w:val="28"/>
          <w:szCs w:val="28"/>
        </w:rPr>
        <w:t xml:space="preserve">Membership can start and finish at any time during the life of the project but will conclude no later than the end of the project as outlined in </w:t>
      </w:r>
      <w:proofErr w:type="gramStart"/>
      <w:r w:rsidRPr="000E29F7">
        <w:rPr>
          <w:rFonts w:cstheme="minorHAnsi"/>
          <w:sz w:val="28"/>
          <w:szCs w:val="28"/>
        </w:rPr>
        <w:t>1</w:t>
      </w:r>
      <w:proofErr w:type="gramEnd"/>
      <w:r w:rsidRPr="000E29F7">
        <w:rPr>
          <w:rFonts w:cstheme="minorHAnsi"/>
          <w:sz w:val="28"/>
          <w:szCs w:val="28"/>
        </w:rPr>
        <w:t>.</w:t>
      </w:r>
    </w:p>
    <w:p w14:paraId="1AC5CC44" w14:textId="77777777" w:rsidR="0090121D" w:rsidRPr="000E29F7" w:rsidRDefault="0090121D" w:rsidP="0090121D">
      <w:pPr>
        <w:rPr>
          <w:rFonts w:cstheme="minorHAnsi"/>
          <w:sz w:val="28"/>
          <w:szCs w:val="28"/>
        </w:rPr>
      </w:pPr>
    </w:p>
    <w:p w14:paraId="313A00A1"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Accountability</w:t>
      </w:r>
    </w:p>
    <w:p w14:paraId="1936F59C" w14:textId="77777777" w:rsidR="0090121D" w:rsidRPr="000E29F7" w:rsidRDefault="0090121D" w:rsidP="0090121D">
      <w:pPr>
        <w:rPr>
          <w:rFonts w:cstheme="minorHAnsi"/>
          <w:sz w:val="28"/>
          <w:szCs w:val="28"/>
        </w:rPr>
      </w:pPr>
      <w:r w:rsidRPr="000E29F7">
        <w:rPr>
          <w:rFonts w:cstheme="minorHAnsi"/>
          <w:sz w:val="28"/>
          <w:szCs w:val="28"/>
        </w:rPr>
        <w:t xml:space="preserve">All members of the research team are ultimately responsible to the Chief / Principal Investigator; however, they may have a line manager who provides </w:t>
      </w:r>
      <w:proofErr w:type="gramStart"/>
      <w:r w:rsidRPr="000E29F7">
        <w:rPr>
          <w:rFonts w:cstheme="minorHAnsi"/>
          <w:sz w:val="28"/>
          <w:szCs w:val="28"/>
        </w:rPr>
        <w:t>day to day</w:t>
      </w:r>
      <w:proofErr w:type="gramEnd"/>
      <w:r w:rsidRPr="000E29F7">
        <w:rPr>
          <w:rFonts w:cstheme="minorHAnsi"/>
          <w:sz w:val="28"/>
          <w:szCs w:val="28"/>
        </w:rPr>
        <w:t xml:space="preserve"> management and support.</w:t>
      </w:r>
    </w:p>
    <w:p w14:paraId="6C792255" w14:textId="77777777" w:rsidR="0090121D" w:rsidRPr="000E29F7" w:rsidRDefault="0090121D" w:rsidP="0090121D">
      <w:pPr>
        <w:rPr>
          <w:rFonts w:cstheme="minorHAnsi"/>
          <w:sz w:val="28"/>
          <w:szCs w:val="28"/>
        </w:rPr>
      </w:pPr>
      <w:r w:rsidRPr="000E29F7">
        <w:rPr>
          <w:rFonts w:cstheme="minorHAnsi"/>
          <w:sz w:val="28"/>
          <w:szCs w:val="28"/>
        </w:rPr>
        <w:t>The research team will report on their work to [add information about specific project steering / advisory / Critical Friends group and frequency of reporting].</w:t>
      </w:r>
    </w:p>
    <w:p w14:paraId="7E270DB6" w14:textId="77777777" w:rsidR="0090121D" w:rsidRPr="000E29F7" w:rsidRDefault="0090121D" w:rsidP="0090121D">
      <w:pPr>
        <w:rPr>
          <w:rFonts w:cstheme="minorHAnsi"/>
          <w:sz w:val="28"/>
          <w:szCs w:val="28"/>
        </w:rPr>
      </w:pPr>
    </w:p>
    <w:p w14:paraId="3B46029E" w14:textId="77777777" w:rsidR="0090121D" w:rsidRPr="000E29F7" w:rsidRDefault="0090121D" w:rsidP="0090121D">
      <w:pPr>
        <w:rPr>
          <w:rFonts w:cstheme="minorHAnsi"/>
          <w:sz w:val="28"/>
          <w:szCs w:val="28"/>
        </w:rPr>
      </w:pPr>
    </w:p>
    <w:p w14:paraId="07DF38D9"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 xml:space="preserve"> Working methods / ways of working:</w:t>
      </w:r>
    </w:p>
    <w:p w14:paraId="1994A152" w14:textId="77777777" w:rsidR="0090121D" w:rsidRPr="000E29F7" w:rsidRDefault="0090121D" w:rsidP="0090121D">
      <w:pPr>
        <w:rPr>
          <w:rFonts w:cstheme="minorHAnsi"/>
          <w:sz w:val="28"/>
          <w:szCs w:val="28"/>
        </w:rPr>
      </w:pPr>
      <w:r w:rsidRPr="000E29F7">
        <w:rPr>
          <w:rFonts w:cstheme="minorHAnsi"/>
          <w:sz w:val="28"/>
          <w:szCs w:val="28"/>
        </w:rPr>
        <w:t>All individuals in the team will work independently, in small groups or as a wider team to deliver the project outputs on time.</w:t>
      </w:r>
    </w:p>
    <w:p w14:paraId="75FD7B03" w14:textId="77777777" w:rsidR="0090121D" w:rsidRPr="000E29F7" w:rsidRDefault="0090121D" w:rsidP="0090121D">
      <w:pPr>
        <w:rPr>
          <w:rFonts w:cstheme="minorHAnsi"/>
          <w:sz w:val="28"/>
          <w:szCs w:val="28"/>
        </w:rPr>
      </w:pPr>
      <w:r w:rsidRPr="000E29F7">
        <w:rPr>
          <w:rFonts w:cstheme="minorHAnsi"/>
          <w:sz w:val="28"/>
          <w:szCs w:val="28"/>
        </w:rPr>
        <w:t xml:space="preserve">The team can use the most effective methods of working suitable for each task they engage in, including but not limited </w:t>
      </w:r>
      <w:proofErr w:type="gramStart"/>
      <w:r w:rsidRPr="000E29F7">
        <w:rPr>
          <w:rFonts w:cstheme="minorHAnsi"/>
          <w:sz w:val="28"/>
          <w:szCs w:val="28"/>
        </w:rPr>
        <w:t>to:</w:t>
      </w:r>
      <w:proofErr w:type="gramEnd"/>
      <w:r w:rsidRPr="000E29F7">
        <w:rPr>
          <w:rFonts w:cstheme="minorHAnsi"/>
          <w:sz w:val="28"/>
          <w:szCs w:val="28"/>
        </w:rPr>
        <w:t xml:space="preserve"> face to face meetings, telephone, conference calls, conference videoing, emails.</w:t>
      </w:r>
    </w:p>
    <w:p w14:paraId="18651316" w14:textId="77777777" w:rsidR="0090121D" w:rsidRPr="000E29F7" w:rsidRDefault="0090121D" w:rsidP="0090121D">
      <w:pPr>
        <w:rPr>
          <w:rFonts w:cstheme="minorHAnsi"/>
          <w:sz w:val="28"/>
          <w:szCs w:val="28"/>
        </w:rPr>
      </w:pPr>
      <w:r w:rsidRPr="000E29F7">
        <w:rPr>
          <w:rFonts w:cstheme="minorHAnsi"/>
          <w:sz w:val="28"/>
          <w:szCs w:val="28"/>
        </w:rPr>
        <w:t xml:space="preserve">Formal meetings </w:t>
      </w:r>
      <w:proofErr w:type="gramStart"/>
      <w:r w:rsidRPr="000E29F7">
        <w:rPr>
          <w:rFonts w:cstheme="minorHAnsi"/>
          <w:sz w:val="28"/>
          <w:szCs w:val="28"/>
        </w:rPr>
        <w:t>will be held</w:t>
      </w:r>
      <w:proofErr w:type="gramEnd"/>
      <w:r w:rsidRPr="000E29F7">
        <w:rPr>
          <w:rFonts w:cstheme="minorHAnsi"/>
          <w:sz w:val="28"/>
          <w:szCs w:val="28"/>
        </w:rPr>
        <w:t xml:space="preserve"> a minimum of quarterly, at [venue/host organisation]. These will be organised and chaired by the Chief / Principal Investigator, or designate. The agenda </w:t>
      </w:r>
      <w:proofErr w:type="gramStart"/>
      <w:r w:rsidRPr="000E29F7">
        <w:rPr>
          <w:rFonts w:cstheme="minorHAnsi"/>
          <w:sz w:val="28"/>
          <w:szCs w:val="28"/>
        </w:rPr>
        <w:t>will be circulated</w:t>
      </w:r>
      <w:proofErr w:type="gramEnd"/>
      <w:r w:rsidRPr="000E29F7">
        <w:rPr>
          <w:rFonts w:cstheme="minorHAnsi"/>
          <w:sz w:val="28"/>
          <w:szCs w:val="28"/>
        </w:rPr>
        <w:t xml:space="preserve"> prior to the meeting along with relevant papers for discussion. Visitors </w:t>
      </w:r>
      <w:proofErr w:type="gramStart"/>
      <w:r w:rsidRPr="000E29F7">
        <w:rPr>
          <w:rFonts w:cstheme="minorHAnsi"/>
          <w:sz w:val="28"/>
          <w:szCs w:val="28"/>
        </w:rPr>
        <w:t>may be invited</w:t>
      </w:r>
      <w:proofErr w:type="gramEnd"/>
      <w:r w:rsidRPr="000E29F7">
        <w:rPr>
          <w:rFonts w:cstheme="minorHAnsi"/>
          <w:sz w:val="28"/>
          <w:szCs w:val="28"/>
        </w:rPr>
        <w:t xml:space="preserve"> to attend. [Add name / job title] will take responsibility for the minutes.</w:t>
      </w:r>
    </w:p>
    <w:p w14:paraId="7899E32B" w14:textId="77777777" w:rsidR="0090121D" w:rsidRPr="000E29F7" w:rsidRDefault="0090121D" w:rsidP="0090121D">
      <w:pPr>
        <w:rPr>
          <w:rFonts w:cstheme="minorHAnsi"/>
          <w:sz w:val="28"/>
          <w:szCs w:val="28"/>
        </w:rPr>
      </w:pPr>
      <w:r w:rsidRPr="000E29F7">
        <w:rPr>
          <w:rFonts w:cstheme="minorHAnsi"/>
          <w:sz w:val="28"/>
          <w:szCs w:val="28"/>
        </w:rPr>
        <w:lastRenderedPageBreak/>
        <w:t xml:space="preserve">An important part of evaluating progress both during and at the end of the project is reflective practice. Individually and </w:t>
      </w:r>
      <w:proofErr w:type="gramStart"/>
      <w:r w:rsidRPr="000E29F7">
        <w:rPr>
          <w:rFonts w:cstheme="minorHAnsi"/>
          <w:sz w:val="28"/>
          <w:szCs w:val="28"/>
        </w:rPr>
        <w:t>collectively</w:t>
      </w:r>
      <w:proofErr w:type="gramEnd"/>
      <w:r w:rsidRPr="000E29F7">
        <w:rPr>
          <w:rFonts w:cstheme="minorHAnsi"/>
          <w:sz w:val="28"/>
          <w:szCs w:val="28"/>
        </w:rPr>
        <w:t xml:space="preserve"> there will be regular opportunities to discuss opportunities and challenges relating to ways of working, progress, individual and team development. </w:t>
      </w:r>
    </w:p>
    <w:p w14:paraId="42ACE0F5" w14:textId="77777777" w:rsidR="0090121D" w:rsidRPr="000E29F7" w:rsidRDefault="0090121D" w:rsidP="0090121D">
      <w:pPr>
        <w:rPr>
          <w:rFonts w:cstheme="minorHAnsi"/>
          <w:sz w:val="28"/>
          <w:szCs w:val="28"/>
        </w:rPr>
      </w:pPr>
    </w:p>
    <w:p w14:paraId="7D3EE60D"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Sharing of information and resources</w:t>
      </w:r>
    </w:p>
    <w:p w14:paraId="710C72C3" w14:textId="77777777" w:rsidR="0090121D" w:rsidRPr="000E29F7" w:rsidRDefault="0090121D" w:rsidP="0090121D">
      <w:pPr>
        <w:rPr>
          <w:rFonts w:cstheme="minorHAnsi"/>
          <w:sz w:val="28"/>
          <w:szCs w:val="28"/>
        </w:rPr>
      </w:pPr>
      <w:r w:rsidRPr="000E29F7">
        <w:rPr>
          <w:rFonts w:cstheme="minorHAnsi"/>
          <w:sz w:val="28"/>
          <w:szCs w:val="28"/>
        </w:rPr>
        <w:t xml:space="preserve">All team members will have access to the host organisation / project shared drive where information and resources will be stored.  </w:t>
      </w:r>
    </w:p>
    <w:p w14:paraId="059B8E5E" w14:textId="77777777" w:rsidR="0090121D" w:rsidRPr="000E29F7" w:rsidRDefault="0090121D" w:rsidP="0090121D">
      <w:pPr>
        <w:rPr>
          <w:rFonts w:cstheme="minorHAnsi"/>
          <w:sz w:val="28"/>
          <w:szCs w:val="28"/>
        </w:rPr>
      </w:pPr>
      <w:r w:rsidRPr="000E29F7">
        <w:rPr>
          <w:rFonts w:cstheme="minorHAnsi"/>
          <w:sz w:val="28"/>
          <w:szCs w:val="28"/>
        </w:rPr>
        <w:t xml:space="preserve">Confidential material </w:t>
      </w:r>
      <w:proofErr w:type="gramStart"/>
      <w:r w:rsidRPr="000E29F7">
        <w:rPr>
          <w:rFonts w:cstheme="minorHAnsi"/>
          <w:sz w:val="28"/>
          <w:szCs w:val="28"/>
        </w:rPr>
        <w:t>is subject to the procedures outlined</w:t>
      </w:r>
      <w:proofErr w:type="gramEnd"/>
      <w:r w:rsidRPr="000E29F7">
        <w:rPr>
          <w:rFonts w:cstheme="minorHAnsi"/>
          <w:sz w:val="28"/>
          <w:szCs w:val="28"/>
        </w:rPr>
        <w:t xml:space="preserve"> in the approved ethics applications and will be adhered to at all times.</w:t>
      </w:r>
    </w:p>
    <w:p w14:paraId="3BB15270" w14:textId="77777777" w:rsidR="0090121D" w:rsidRPr="000E29F7" w:rsidRDefault="0090121D" w:rsidP="0090121D">
      <w:pPr>
        <w:pStyle w:val="ListParagraph"/>
        <w:ind w:left="360"/>
        <w:rPr>
          <w:rFonts w:cstheme="minorHAnsi"/>
          <w:b/>
          <w:sz w:val="28"/>
          <w:szCs w:val="28"/>
        </w:rPr>
      </w:pPr>
    </w:p>
    <w:p w14:paraId="1CB46590" w14:textId="77777777" w:rsidR="0090121D" w:rsidRPr="000E29F7" w:rsidRDefault="0090121D" w:rsidP="0090121D">
      <w:pPr>
        <w:pStyle w:val="ListParagraph"/>
        <w:numPr>
          <w:ilvl w:val="0"/>
          <w:numId w:val="19"/>
        </w:numPr>
        <w:spacing w:after="160" w:line="259" w:lineRule="auto"/>
        <w:rPr>
          <w:rFonts w:cstheme="minorHAnsi"/>
          <w:b/>
          <w:sz w:val="28"/>
          <w:szCs w:val="28"/>
        </w:rPr>
      </w:pPr>
      <w:r w:rsidRPr="000E29F7">
        <w:rPr>
          <w:rFonts w:cstheme="minorHAnsi"/>
          <w:b/>
          <w:sz w:val="28"/>
          <w:szCs w:val="28"/>
        </w:rPr>
        <w:t>Definition of terms</w:t>
      </w:r>
    </w:p>
    <w:p w14:paraId="4FA8F4BE" w14:textId="77777777" w:rsidR="0090121D" w:rsidRPr="000E29F7" w:rsidRDefault="0090121D" w:rsidP="0090121D">
      <w:pPr>
        <w:rPr>
          <w:rFonts w:cstheme="minorHAnsi"/>
          <w:sz w:val="28"/>
          <w:szCs w:val="28"/>
        </w:rPr>
      </w:pPr>
      <w:r w:rsidRPr="000E29F7">
        <w:rPr>
          <w:rFonts w:cstheme="minorHAnsi"/>
          <w:sz w:val="28"/>
          <w:szCs w:val="28"/>
        </w:rPr>
        <w:t xml:space="preserve">Public Involvement representatives:  patients, service users, survivors, carers and family members (National Standards for Public Involvement in Research, NIHR 2018. Available from: </w:t>
      </w:r>
      <w:hyperlink r:id="rId16" w:history="1">
        <w:r w:rsidRPr="000E29F7">
          <w:rPr>
            <w:rStyle w:val="Hyperlink"/>
            <w:rFonts w:cstheme="minorHAnsi"/>
            <w:sz w:val="28"/>
            <w:szCs w:val="28"/>
          </w:rPr>
          <w:t>https://sites.google.com/nihr.ac.uk/pi-standards/home</w:t>
        </w:r>
      </w:hyperlink>
      <w:r w:rsidRPr="000E29F7">
        <w:rPr>
          <w:rStyle w:val="Hyperlink"/>
          <w:rFonts w:cstheme="minorHAnsi"/>
          <w:sz w:val="28"/>
          <w:szCs w:val="28"/>
        </w:rPr>
        <w:t>)</w:t>
      </w:r>
      <w:r w:rsidRPr="000E29F7">
        <w:rPr>
          <w:rFonts w:cstheme="minorHAnsi"/>
          <w:sz w:val="28"/>
          <w:szCs w:val="28"/>
        </w:rPr>
        <w:t xml:space="preserve"> </w:t>
      </w:r>
    </w:p>
    <w:p w14:paraId="1FC1F60A" w14:textId="77777777" w:rsidR="0090121D" w:rsidRPr="000E29F7" w:rsidRDefault="0090121D" w:rsidP="0090121D">
      <w:pPr>
        <w:rPr>
          <w:rFonts w:cstheme="minorHAnsi"/>
          <w:sz w:val="28"/>
          <w:szCs w:val="28"/>
        </w:rPr>
      </w:pPr>
      <w:r w:rsidRPr="000E29F7">
        <w:rPr>
          <w:rFonts w:cstheme="minorHAnsi"/>
          <w:sz w:val="28"/>
          <w:szCs w:val="28"/>
        </w:rPr>
        <w:t>Co-researcher: A public involvement representative undertaking active research as part of a research team on an ongoing basis.</w:t>
      </w:r>
    </w:p>
    <w:p w14:paraId="6F08AF61" w14:textId="77777777" w:rsidR="0090121D" w:rsidRPr="000E29F7" w:rsidRDefault="0090121D" w:rsidP="0090121D">
      <w:pPr>
        <w:rPr>
          <w:rFonts w:cstheme="minorHAnsi"/>
          <w:sz w:val="28"/>
          <w:szCs w:val="28"/>
        </w:rPr>
      </w:pPr>
      <w:r w:rsidRPr="000E29F7">
        <w:rPr>
          <w:rFonts w:cstheme="minorHAnsi"/>
          <w:sz w:val="28"/>
          <w:szCs w:val="28"/>
        </w:rPr>
        <w:t xml:space="preserve">Research Advisor: A public involvement representative actively engaging with a research project on an </w:t>
      </w:r>
      <w:proofErr w:type="spellStart"/>
      <w:r w:rsidRPr="000E29F7">
        <w:rPr>
          <w:rFonts w:cstheme="minorHAnsi"/>
          <w:sz w:val="28"/>
          <w:szCs w:val="28"/>
        </w:rPr>
        <w:t>adhoc</w:t>
      </w:r>
      <w:proofErr w:type="spellEnd"/>
      <w:r w:rsidRPr="000E29F7">
        <w:rPr>
          <w:rFonts w:cstheme="minorHAnsi"/>
          <w:sz w:val="28"/>
          <w:szCs w:val="28"/>
        </w:rPr>
        <w:t xml:space="preserve"> basis (specific activities).</w:t>
      </w:r>
    </w:p>
    <w:p w14:paraId="3B3CFC99" w14:textId="77777777" w:rsidR="0090121D" w:rsidRPr="000E29F7" w:rsidRDefault="0090121D" w:rsidP="0090121D">
      <w:pPr>
        <w:rPr>
          <w:rFonts w:cstheme="minorHAnsi"/>
          <w:sz w:val="28"/>
          <w:szCs w:val="28"/>
        </w:rPr>
      </w:pPr>
      <w:r w:rsidRPr="000E29F7">
        <w:rPr>
          <w:rFonts w:cstheme="minorHAnsi"/>
          <w:sz w:val="28"/>
          <w:szCs w:val="28"/>
        </w:rPr>
        <w:t>Critical Friends Group:  An individual invited by the project team to act as a sounding board on activities and progress, providing feedback and support either as individuals or as a group. This may include research advisors, but has PI representation.</w:t>
      </w:r>
    </w:p>
    <w:p w14:paraId="2DB343D6" w14:textId="0EE208C6" w:rsidR="0090121D" w:rsidRPr="000E29F7" w:rsidRDefault="0090121D" w:rsidP="0090121D">
      <w:pPr>
        <w:rPr>
          <w:rFonts w:cstheme="minorHAnsi"/>
          <w:sz w:val="28"/>
          <w:szCs w:val="28"/>
        </w:rPr>
      </w:pPr>
      <w:r w:rsidRPr="000E29F7">
        <w:rPr>
          <w:rFonts w:cstheme="minorHAnsi"/>
          <w:sz w:val="28"/>
          <w:szCs w:val="28"/>
        </w:rPr>
        <w:t>Advisory Board: A group of individuals approached and appointed by the Research Funding Agency. The will act as a sounding board on activities and progress. They will report to the Research Funding Agency.</w:t>
      </w:r>
    </w:p>
    <w:p w14:paraId="10774396" w14:textId="11454329" w:rsidR="0090121D" w:rsidRPr="000E29F7" w:rsidRDefault="0090121D" w:rsidP="0090121D">
      <w:pPr>
        <w:rPr>
          <w:rFonts w:cstheme="minorHAnsi"/>
          <w:sz w:val="28"/>
          <w:szCs w:val="28"/>
        </w:rPr>
      </w:pPr>
    </w:p>
    <w:p w14:paraId="4E42A80D" w14:textId="77777777" w:rsidR="0090121D" w:rsidRPr="000E29F7" w:rsidRDefault="0090121D" w:rsidP="0090121D">
      <w:pPr>
        <w:rPr>
          <w:rFonts w:cstheme="minorHAnsi"/>
          <w:b/>
          <w:sz w:val="28"/>
          <w:szCs w:val="28"/>
        </w:rPr>
      </w:pPr>
      <w:r w:rsidRPr="000E29F7">
        <w:rPr>
          <w:rFonts w:cstheme="minorHAnsi"/>
          <w:sz w:val="28"/>
          <w:szCs w:val="28"/>
        </w:rPr>
        <w:br w:type="page"/>
      </w:r>
      <w:r w:rsidRPr="000E29F7">
        <w:rPr>
          <w:rFonts w:cstheme="minorHAnsi"/>
          <w:noProof/>
          <w:sz w:val="28"/>
          <w:szCs w:val="28"/>
          <w:lang w:eastAsia="en-GB"/>
        </w:rPr>
        <w:lastRenderedPageBreak/>
        <mc:AlternateContent>
          <mc:Choice Requires="wps">
            <w:drawing>
              <wp:anchor distT="45720" distB="45720" distL="114300" distR="114300" simplePos="0" relativeHeight="251665408" behindDoc="1" locked="0" layoutInCell="1" allowOverlap="1" wp14:anchorId="404FC221" wp14:editId="4ED740F5">
                <wp:simplePos x="0" y="0"/>
                <wp:positionH relativeFrom="column">
                  <wp:posOffset>3769360</wp:posOffset>
                </wp:positionH>
                <wp:positionV relativeFrom="paragraph">
                  <wp:posOffset>0</wp:posOffset>
                </wp:positionV>
                <wp:extent cx="2360930" cy="1404620"/>
                <wp:effectExtent l="0" t="0" r="12700" b="20955"/>
                <wp:wrapTight wrapText="bothSides">
                  <wp:wrapPolygon edited="0">
                    <wp:start x="0" y="0"/>
                    <wp:lineTo x="0" y="21637"/>
                    <wp:lineTo x="21540" y="21637"/>
                    <wp:lineTo x="2154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6C80A0" w14:textId="77777777" w:rsidR="0090121D" w:rsidRDefault="0090121D" w:rsidP="0090121D">
                            <w:pPr>
                              <w:pStyle w:val="NoSpacing"/>
                            </w:pPr>
                            <w:r>
                              <w:t>Drafted:</w:t>
                            </w:r>
                          </w:p>
                          <w:p w14:paraId="6B8F6BDD" w14:textId="77777777" w:rsidR="0090121D" w:rsidRDefault="0090121D" w:rsidP="0090121D">
                            <w:pPr>
                              <w:pStyle w:val="NoSpacing"/>
                            </w:pPr>
                            <w:r>
                              <w:t>Approved:</w:t>
                            </w:r>
                          </w:p>
                          <w:p w14:paraId="7829F325" w14:textId="77777777" w:rsidR="0090121D" w:rsidRDefault="0090121D" w:rsidP="0090121D">
                            <w:pPr>
                              <w:pStyle w:val="NoSpacing"/>
                            </w:pPr>
                            <w:r>
                              <w:t>Revised:</w:t>
                            </w:r>
                          </w:p>
                          <w:p w14:paraId="7C61C800" w14:textId="77777777" w:rsidR="0090121D" w:rsidRDefault="0090121D" w:rsidP="0090121D">
                            <w:pPr>
                              <w:pStyle w:val="NoSpacing"/>
                            </w:pPr>
                            <w:r>
                              <w:t>Owner: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FC221" id="_x0000_s1029" type="#_x0000_t202" style="position:absolute;margin-left:296.8pt;margin-top:0;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2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">
                <v:textbox style="mso-fit-shape-to-text:t">
                  <w:txbxContent>
                    <w:p w14:paraId="666C80A0" w14:textId="77777777" w:rsidR="0090121D" w:rsidRDefault="0090121D" w:rsidP="0090121D">
                      <w:pPr>
                        <w:pStyle w:val="NoSpacing"/>
                      </w:pPr>
                      <w:r>
                        <w:t>Drafted:</w:t>
                      </w:r>
                    </w:p>
                    <w:p w14:paraId="6B8F6BDD" w14:textId="77777777" w:rsidR="0090121D" w:rsidRDefault="0090121D" w:rsidP="0090121D">
                      <w:pPr>
                        <w:pStyle w:val="NoSpacing"/>
                      </w:pPr>
                      <w:r>
                        <w:t>Approved:</w:t>
                      </w:r>
                    </w:p>
                    <w:p w14:paraId="7829F325" w14:textId="77777777" w:rsidR="0090121D" w:rsidRDefault="0090121D" w:rsidP="0090121D">
                      <w:pPr>
                        <w:pStyle w:val="NoSpacing"/>
                      </w:pPr>
                      <w:r>
                        <w:t>Revised:</w:t>
                      </w:r>
                    </w:p>
                    <w:p w14:paraId="7C61C800" w14:textId="77777777" w:rsidR="0090121D" w:rsidRDefault="0090121D" w:rsidP="0090121D">
                      <w:pPr>
                        <w:pStyle w:val="NoSpacing"/>
                      </w:pPr>
                      <w:r>
                        <w:t>Owner:</w:t>
                      </w:r>
                    </w:p>
                  </w:txbxContent>
                </v:textbox>
                <w10:wrap type="tight"/>
              </v:shape>
            </w:pict>
          </mc:Fallback>
        </mc:AlternateContent>
      </w:r>
      <w:r w:rsidRPr="000E29F7">
        <w:rPr>
          <w:rFonts w:cstheme="minorHAnsi"/>
          <w:b/>
          <w:sz w:val="28"/>
          <w:szCs w:val="28"/>
        </w:rPr>
        <w:t>Terms of reference:</w:t>
      </w:r>
    </w:p>
    <w:p w14:paraId="6E35E4E5" w14:textId="77777777" w:rsidR="0090121D" w:rsidRPr="000E29F7" w:rsidRDefault="0090121D" w:rsidP="0090121D">
      <w:pPr>
        <w:rPr>
          <w:rFonts w:cstheme="minorHAnsi"/>
          <w:b/>
          <w:sz w:val="28"/>
          <w:szCs w:val="28"/>
        </w:rPr>
      </w:pPr>
      <w:r w:rsidRPr="000E29F7">
        <w:rPr>
          <w:rFonts w:cstheme="minorHAnsi"/>
          <w:b/>
          <w:sz w:val="28"/>
          <w:szCs w:val="28"/>
        </w:rPr>
        <w:t>[Research Team Name] Critical Friends Group</w:t>
      </w:r>
    </w:p>
    <w:p w14:paraId="249B0DCB" w14:textId="77777777" w:rsidR="0090121D" w:rsidRPr="000E29F7" w:rsidRDefault="0090121D" w:rsidP="0090121D">
      <w:pPr>
        <w:rPr>
          <w:rFonts w:cstheme="minorHAnsi"/>
          <w:b/>
          <w:sz w:val="28"/>
          <w:szCs w:val="28"/>
        </w:rPr>
      </w:pPr>
      <w:r w:rsidRPr="000E29F7">
        <w:rPr>
          <w:rFonts w:cstheme="minorHAnsi"/>
          <w:b/>
          <w:sz w:val="28"/>
          <w:szCs w:val="28"/>
        </w:rPr>
        <w:tab/>
      </w:r>
      <w:r w:rsidRPr="000E29F7">
        <w:rPr>
          <w:rFonts w:cstheme="minorHAnsi"/>
          <w:b/>
          <w:sz w:val="28"/>
          <w:szCs w:val="28"/>
        </w:rPr>
        <w:tab/>
      </w:r>
      <w:r w:rsidRPr="000E29F7">
        <w:rPr>
          <w:rFonts w:cstheme="minorHAnsi"/>
          <w:b/>
          <w:sz w:val="28"/>
          <w:szCs w:val="28"/>
        </w:rPr>
        <w:tab/>
        <w:t>And/or</w:t>
      </w:r>
    </w:p>
    <w:p w14:paraId="6B6CEE19" w14:textId="77777777" w:rsidR="0090121D" w:rsidRPr="000E29F7" w:rsidRDefault="0090121D" w:rsidP="0090121D">
      <w:pPr>
        <w:rPr>
          <w:rFonts w:cstheme="minorHAnsi"/>
          <w:sz w:val="28"/>
          <w:szCs w:val="28"/>
        </w:rPr>
      </w:pPr>
      <w:r w:rsidRPr="000E29F7">
        <w:rPr>
          <w:rFonts w:cstheme="minorHAnsi"/>
          <w:b/>
          <w:sz w:val="28"/>
          <w:szCs w:val="28"/>
        </w:rPr>
        <w:t>[Research Team Name] Advisory Board</w:t>
      </w:r>
    </w:p>
    <w:p w14:paraId="4CF72E9E" w14:textId="77777777" w:rsidR="0090121D" w:rsidRPr="000E29F7" w:rsidRDefault="0090121D" w:rsidP="0090121D">
      <w:pPr>
        <w:rPr>
          <w:rFonts w:cstheme="minorHAnsi"/>
          <w:sz w:val="28"/>
          <w:szCs w:val="28"/>
        </w:rPr>
      </w:pPr>
    </w:p>
    <w:p w14:paraId="41C42EDA"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Purpose/role of the Critical Friends Group</w:t>
      </w:r>
    </w:p>
    <w:p w14:paraId="1E4637AA" w14:textId="77777777" w:rsidR="0090121D" w:rsidRPr="000E29F7" w:rsidRDefault="0090121D" w:rsidP="0090121D">
      <w:pPr>
        <w:rPr>
          <w:rFonts w:cstheme="minorHAnsi"/>
          <w:sz w:val="28"/>
          <w:szCs w:val="28"/>
        </w:rPr>
      </w:pPr>
      <w:r w:rsidRPr="000E29F7">
        <w:rPr>
          <w:rFonts w:cstheme="minorHAnsi"/>
          <w:sz w:val="28"/>
          <w:szCs w:val="28"/>
        </w:rPr>
        <w:t xml:space="preserve">The Critical Friends Group are Research Advisors who are individuals invited by the Research Team to provide verbal and written feedback at different stages of the project on progress and outputs. </w:t>
      </w:r>
    </w:p>
    <w:p w14:paraId="06D23FC4" w14:textId="77777777" w:rsidR="0090121D" w:rsidRPr="000E29F7" w:rsidRDefault="0090121D" w:rsidP="0090121D">
      <w:pPr>
        <w:rPr>
          <w:rFonts w:cstheme="minorHAnsi"/>
          <w:sz w:val="28"/>
          <w:szCs w:val="28"/>
        </w:rPr>
      </w:pPr>
      <w:r w:rsidRPr="000E29F7">
        <w:rPr>
          <w:rFonts w:cstheme="minorHAnsi"/>
          <w:sz w:val="28"/>
          <w:szCs w:val="28"/>
        </w:rPr>
        <w:t>The Advisory Board are Research Advisors who are individuals invited by the Research Funding Agency to provide verbal and written feedback to the Research Team at different stages of the project on progress and outputs. The Chair of the Advisory Board provides written feedback to the Research Funding Agency on an annual basis.</w:t>
      </w:r>
    </w:p>
    <w:p w14:paraId="4AE4EEDC" w14:textId="77777777" w:rsidR="0090121D" w:rsidRPr="000E29F7" w:rsidRDefault="0090121D" w:rsidP="0090121D">
      <w:pPr>
        <w:rPr>
          <w:rFonts w:cstheme="minorHAnsi"/>
          <w:sz w:val="28"/>
          <w:szCs w:val="28"/>
        </w:rPr>
      </w:pPr>
    </w:p>
    <w:p w14:paraId="4BAC51A7" w14:textId="77777777" w:rsidR="0090121D" w:rsidRPr="000E29F7" w:rsidRDefault="0090121D" w:rsidP="0090121D">
      <w:pPr>
        <w:rPr>
          <w:rFonts w:cstheme="minorHAnsi"/>
          <w:sz w:val="28"/>
          <w:szCs w:val="28"/>
        </w:rPr>
      </w:pPr>
      <w:r w:rsidRPr="000E29F7">
        <w:rPr>
          <w:rFonts w:cstheme="minorHAnsi"/>
          <w:sz w:val="28"/>
          <w:szCs w:val="28"/>
        </w:rPr>
        <w:t xml:space="preserve">The groups </w:t>
      </w:r>
      <w:proofErr w:type="gramStart"/>
      <w:r w:rsidRPr="000E29F7">
        <w:rPr>
          <w:rFonts w:cstheme="minorHAnsi"/>
          <w:sz w:val="28"/>
          <w:szCs w:val="28"/>
        </w:rPr>
        <w:t>were established</w:t>
      </w:r>
      <w:proofErr w:type="gramEnd"/>
      <w:r w:rsidRPr="000E29F7">
        <w:rPr>
          <w:rFonts w:cstheme="minorHAnsi"/>
          <w:sz w:val="28"/>
          <w:szCs w:val="28"/>
        </w:rPr>
        <w:t xml:space="preserve"> early in [date] and will remain in operation until [date]. This date </w:t>
      </w:r>
      <w:proofErr w:type="gramStart"/>
      <w:r w:rsidRPr="000E29F7">
        <w:rPr>
          <w:rFonts w:cstheme="minorHAnsi"/>
          <w:sz w:val="28"/>
          <w:szCs w:val="28"/>
        </w:rPr>
        <w:t>may be extended</w:t>
      </w:r>
      <w:proofErr w:type="gramEnd"/>
      <w:r w:rsidRPr="000E29F7">
        <w:rPr>
          <w:rFonts w:cstheme="minorHAnsi"/>
          <w:sz w:val="28"/>
          <w:szCs w:val="28"/>
        </w:rPr>
        <w:t xml:space="preserve"> if there is a contract variance or extension.</w:t>
      </w:r>
    </w:p>
    <w:p w14:paraId="2CC54471" w14:textId="77777777" w:rsidR="0090121D" w:rsidRPr="000E29F7" w:rsidRDefault="0090121D" w:rsidP="0090121D">
      <w:pPr>
        <w:rPr>
          <w:rFonts w:cstheme="minorHAnsi"/>
          <w:sz w:val="28"/>
          <w:szCs w:val="28"/>
        </w:rPr>
      </w:pPr>
      <w:r w:rsidRPr="000E29F7">
        <w:rPr>
          <w:rFonts w:cstheme="minorHAnsi"/>
          <w:sz w:val="28"/>
          <w:szCs w:val="28"/>
        </w:rPr>
        <w:t xml:space="preserve">All members of the groups are involved on an </w:t>
      </w:r>
      <w:proofErr w:type="spellStart"/>
      <w:r w:rsidRPr="000E29F7">
        <w:rPr>
          <w:rFonts w:cstheme="minorHAnsi"/>
          <w:sz w:val="28"/>
          <w:szCs w:val="28"/>
        </w:rPr>
        <w:t>adhoc</w:t>
      </w:r>
      <w:proofErr w:type="spellEnd"/>
      <w:r w:rsidRPr="000E29F7">
        <w:rPr>
          <w:rFonts w:cstheme="minorHAnsi"/>
          <w:sz w:val="28"/>
          <w:szCs w:val="28"/>
        </w:rPr>
        <w:t xml:space="preserve"> basis.</w:t>
      </w:r>
    </w:p>
    <w:p w14:paraId="26DF758C" w14:textId="77777777" w:rsidR="0090121D" w:rsidRPr="000E29F7" w:rsidRDefault="0090121D" w:rsidP="0090121D">
      <w:pPr>
        <w:rPr>
          <w:rFonts w:cstheme="minorHAnsi"/>
          <w:sz w:val="28"/>
          <w:szCs w:val="28"/>
        </w:rPr>
      </w:pPr>
      <w:r w:rsidRPr="000E29F7">
        <w:rPr>
          <w:rFonts w:cstheme="minorHAnsi"/>
          <w:sz w:val="28"/>
          <w:szCs w:val="28"/>
        </w:rPr>
        <w:t>The aim of both groups is to support the research team by providing critical feedback to the [named] research project. This will assist the team to deliver the project on time, against the agreed outcomes and measures, and within budget. The project protocol gives full details of the work packages, deadlines and lead for each element of work.</w:t>
      </w:r>
    </w:p>
    <w:p w14:paraId="65AD552C" w14:textId="77777777" w:rsidR="0090121D" w:rsidRPr="000E29F7" w:rsidRDefault="0090121D" w:rsidP="0090121D">
      <w:pPr>
        <w:rPr>
          <w:rFonts w:cstheme="minorHAnsi"/>
          <w:sz w:val="28"/>
          <w:szCs w:val="28"/>
        </w:rPr>
      </w:pPr>
    </w:p>
    <w:p w14:paraId="45A9669B"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 xml:space="preserve"> Membership:</w:t>
      </w:r>
    </w:p>
    <w:p w14:paraId="0ED2182F" w14:textId="77777777" w:rsidR="0090121D" w:rsidRPr="000E29F7" w:rsidRDefault="0090121D" w:rsidP="0090121D">
      <w:pPr>
        <w:rPr>
          <w:rFonts w:cstheme="minorHAnsi"/>
          <w:sz w:val="28"/>
          <w:szCs w:val="28"/>
        </w:rPr>
      </w:pPr>
      <w:r w:rsidRPr="000E29F7">
        <w:rPr>
          <w:rFonts w:cstheme="minorHAnsi"/>
          <w:sz w:val="28"/>
          <w:szCs w:val="28"/>
        </w:rPr>
        <w:t xml:space="preserve">The members of the Critical Friends Group will be individuals with appropriate expertise and lived experience to </w:t>
      </w:r>
      <w:proofErr w:type="gramStart"/>
      <w:r w:rsidRPr="000E29F7">
        <w:rPr>
          <w:rFonts w:cstheme="minorHAnsi"/>
          <w:sz w:val="28"/>
          <w:szCs w:val="28"/>
        </w:rPr>
        <w:t>advise</w:t>
      </w:r>
      <w:proofErr w:type="gramEnd"/>
      <w:r w:rsidRPr="000E29F7">
        <w:rPr>
          <w:rFonts w:cstheme="minorHAnsi"/>
          <w:sz w:val="28"/>
          <w:szCs w:val="28"/>
        </w:rPr>
        <w:t xml:space="preserve"> on specific or a diverse range of activities and outputs.</w:t>
      </w:r>
    </w:p>
    <w:p w14:paraId="2CF68EAE" w14:textId="77777777" w:rsidR="0090121D" w:rsidRPr="000E29F7" w:rsidRDefault="0090121D" w:rsidP="0090121D">
      <w:pPr>
        <w:rPr>
          <w:rFonts w:cstheme="minorHAnsi"/>
          <w:sz w:val="28"/>
          <w:szCs w:val="28"/>
        </w:rPr>
      </w:pPr>
      <w:r w:rsidRPr="000E29F7">
        <w:rPr>
          <w:rFonts w:cstheme="minorHAnsi"/>
          <w:sz w:val="28"/>
          <w:szCs w:val="28"/>
        </w:rPr>
        <w:t>Individuals may be public involvement representatives (see PI definition below), academics, practitioners, commissioners, or other relevant people.</w:t>
      </w:r>
    </w:p>
    <w:p w14:paraId="09CC6741" w14:textId="77777777" w:rsidR="0090121D" w:rsidRPr="000E29F7" w:rsidRDefault="0090121D" w:rsidP="0090121D">
      <w:pPr>
        <w:rPr>
          <w:rFonts w:cstheme="minorHAnsi"/>
          <w:sz w:val="28"/>
          <w:szCs w:val="28"/>
        </w:rPr>
      </w:pPr>
      <w:r w:rsidRPr="000E29F7">
        <w:rPr>
          <w:rFonts w:cstheme="minorHAnsi"/>
          <w:sz w:val="28"/>
          <w:szCs w:val="28"/>
        </w:rPr>
        <w:t xml:space="preserve">Members </w:t>
      </w:r>
      <w:proofErr w:type="gramStart"/>
      <w:r w:rsidRPr="000E29F7">
        <w:rPr>
          <w:rFonts w:cstheme="minorHAnsi"/>
          <w:sz w:val="28"/>
          <w:szCs w:val="28"/>
        </w:rPr>
        <w:t>may be asked</w:t>
      </w:r>
      <w:proofErr w:type="gramEnd"/>
      <w:r w:rsidRPr="000E29F7">
        <w:rPr>
          <w:rFonts w:cstheme="minorHAnsi"/>
          <w:sz w:val="28"/>
          <w:szCs w:val="28"/>
        </w:rPr>
        <w:t xml:space="preserve"> to take part in individual activities such as reading materials or testing an output and/or to attend group meetings to give collective feedback.</w:t>
      </w:r>
    </w:p>
    <w:p w14:paraId="01A1EB61" w14:textId="77777777" w:rsidR="0090121D" w:rsidRPr="000E29F7" w:rsidRDefault="0090121D" w:rsidP="0090121D">
      <w:pPr>
        <w:rPr>
          <w:rFonts w:cstheme="minorHAnsi"/>
          <w:sz w:val="28"/>
          <w:szCs w:val="28"/>
        </w:rPr>
      </w:pPr>
      <w:r w:rsidRPr="000E29F7">
        <w:rPr>
          <w:rFonts w:cstheme="minorHAnsi"/>
          <w:sz w:val="28"/>
          <w:szCs w:val="28"/>
        </w:rPr>
        <w:t xml:space="preserve">Membership can start and finish at any time during the life of the project but will conclude no later than the end of the project as outlined in </w:t>
      </w:r>
      <w:proofErr w:type="gramStart"/>
      <w:r w:rsidRPr="000E29F7">
        <w:rPr>
          <w:rFonts w:cstheme="minorHAnsi"/>
          <w:sz w:val="28"/>
          <w:szCs w:val="28"/>
        </w:rPr>
        <w:t>1</w:t>
      </w:r>
      <w:proofErr w:type="gramEnd"/>
      <w:r w:rsidRPr="000E29F7">
        <w:rPr>
          <w:rFonts w:cstheme="minorHAnsi"/>
          <w:sz w:val="28"/>
          <w:szCs w:val="28"/>
        </w:rPr>
        <w:t>.</w:t>
      </w:r>
    </w:p>
    <w:p w14:paraId="3BCF95A5" w14:textId="77777777" w:rsidR="0090121D" w:rsidRPr="000E29F7" w:rsidRDefault="0090121D" w:rsidP="0090121D">
      <w:pPr>
        <w:rPr>
          <w:rFonts w:cstheme="minorHAnsi"/>
          <w:sz w:val="28"/>
          <w:szCs w:val="28"/>
        </w:rPr>
      </w:pPr>
      <w:proofErr w:type="gramStart"/>
      <w:r w:rsidRPr="000E29F7">
        <w:rPr>
          <w:rFonts w:cstheme="minorHAnsi"/>
          <w:sz w:val="28"/>
          <w:szCs w:val="28"/>
        </w:rPr>
        <w:t>An Advisory Board may be comprised of individuals with appropriate research, work and lived experience.</w:t>
      </w:r>
      <w:proofErr w:type="gramEnd"/>
    </w:p>
    <w:p w14:paraId="25ACB7A1" w14:textId="77777777" w:rsidR="0090121D" w:rsidRPr="000E29F7" w:rsidRDefault="0090121D" w:rsidP="0090121D">
      <w:pPr>
        <w:rPr>
          <w:rFonts w:cstheme="minorHAnsi"/>
          <w:sz w:val="28"/>
          <w:szCs w:val="28"/>
        </w:rPr>
      </w:pPr>
    </w:p>
    <w:p w14:paraId="6E0D74E0"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Accountability</w:t>
      </w:r>
    </w:p>
    <w:p w14:paraId="1549A9F7" w14:textId="77777777" w:rsidR="0090121D" w:rsidRPr="000E29F7" w:rsidRDefault="0090121D" w:rsidP="0090121D">
      <w:pPr>
        <w:rPr>
          <w:rFonts w:cstheme="minorHAnsi"/>
          <w:sz w:val="28"/>
          <w:szCs w:val="28"/>
        </w:rPr>
      </w:pPr>
      <w:r w:rsidRPr="000E29F7">
        <w:rPr>
          <w:rFonts w:cstheme="minorHAnsi"/>
          <w:sz w:val="28"/>
          <w:szCs w:val="28"/>
        </w:rPr>
        <w:t xml:space="preserve">All members of the Critical Friends Group are ultimately responsible to the Chief / Principal Investigator; however, they </w:t>
      </w:r>
      <w:proofErr w:type="gramStart"/>
      <w:r w:rsidRPr="000E29F7">
        <w:rPr>
          <w:rFonts w:cstheme="minorHAnsi"/>
          <w:sz w:val="28"/>
          <w:szCs w:val="28"/>
        </w:rPr>
        <w:t>may from time to time be asked</w:t>
      </w:r>
      <w:proofErr w:type="gramEnd"/>
      <w:r w:rsidRPr="000E29F7">
        <w:rPr>
          <w:rFonts w:cstheme="minorHAnsi"/>
          <w:sz w:val="28"/>
          <w:szCs w:val="28"/>
        </w:rPr>
        <w:t xml:space="preserve"> to participate by a designated research team member.</w:t>
      </w:r>
    </w:p>
    <w:p w14:paraId="460A347C" w14:textId="77777777" w:rsidR="0090121D" w:rsidRPr="000E29F7" w:rsidRDefault="0090121D" w:rsidP="0090121D">
      <w:pPr>
        <w:rPr>
          <w:rFonts w:cstheme="minorHAnsi"/>
          <w:sz w:val="28"/>
          <w:szCs w:val="28"/>
        </w:rPr>
      </w:pPr>
      <w:r w:rsidRPr="000E29F7">
        <w:rPr>
          <w:rFonts w:cstheme="minorHAnsi"/>
          <w:sz w:val="28"/>
          <w:szCs w:val="28"/>
        </w:rPr>
        <w:t xml:space="preserve">The Advisory Board is impartial and its feedback and questions </w:t>
      </w:r>
      <w:proofErr w:type="gramStart"/>
      <w:r w:rsidRPr="000E29F7">
        <w:rPr>
          <w:rFonts w:cstheme="minorHAnsi"/>
          <w:sz w:val="28"/>
          <w:szCs w:val="28"/>
        </w:rPr>
        <w:t>are welcomed</w:t>
      </w:r>
      <w:proofErr w:type="gramEnd"/>
      <w:r w:rsidRPr="000E29F7">
        <w:rPr>
          <w:rFonts w:cstheme="minorHAnsi"/>
          <w:sz w:val="28"/>
          <w:szCs w:val="28"/>
        </w:rPr>
        <w:t xml:space="preserve"> as part of a healthy dialogue and working relationship. They are ultimately responsible to the Research Funding Agency.</w:t>
      </w:r>
    </w:p>
    <w:p w14:paraId="108C4507" w14:textId="77777777" w:rsidR="0090121D" w:rsidRPr="000E29F7" w:rsidRDefault="0090121D" w:rsidP="0090121D">
      <w:pPr>
        <w:rPr>
          <w:rFonts w:cstheme="minorHAnsi"/>
          <w:sz w:val="28"/>
          <w:szCs w:val="28"/>
        </w:rPr>
      </w:pPr>
    </w:p>
    <w:p w14:paraId="7040D80F"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 xml:space="preserve"> Working methods / ways of working:</w:t>
      </w:r>
    </w:p>
    <w:p w14:paraId="02ADB256" w14:textId="77777777" w:rsidR="0090121D" w:rsidRPr="000E29F7" w:rsidRDefault="0090121D" w:rsidP="0090121D">
      <w:pPr>
        <w:rPr>
          <w:rFonts w:cstheme="minorHAnsi"/>
          <w:sz w:val="28"/>
          <w:szCs w:val="28"/>
        </w:rPr>
      </w:pPr>
      <w:r w:rsidRPr="000E29F7">
        <w:rPr>
          <w:rFonts w:cstheme="minorHAnsi"/>
          <w:sz w:val="28"/>
          <w:szCs w:val="28"/>
        </w:rPr>
        <w:lastRenderedPageBreak/>
        <w:t>All individuals on the Critical Friends Group will work independently, in small groups or as a wider team to support the research team to deliver the project outputs on time. Formal meetings will be held twice a year, at [add location name].</w:t>
      </w:r>
    </w:p>
    <w:p w14:paraId="5C9F3C85" w14:textId="77777777" w:rsidR="0090121D" w:rsidRPr="000E29F7" w:rsidRDefault="0090121D" w:rsidP="0090121D">
      <w:pPr>
        <w:rPr>
          <w:rFonts w:cstheme="minorHAnsi"/>
          <w:sz w:val="28"/>
          <w:szCs w:val="28"/>
        </w:rPr>
      </w:pPr>
      <w:r w:rsidRPr="000E29F7">
        <w:rPr>
          <w:rFonts w:cstheme="minorHAnsi"/>
          <w:sz w:val="28"/>
          <w:szCs w:val="28"/>
        </w:rPr>
        <w:t>The Critical Friends Group and research team can use the most effective methods of working suitable for each task they engage in, individually or as a group, including but not limited to: face to face meetings, telephone, conference calls, conference videoing, emails.</w:t>
      </w:r>
    </w:p>
    <w:p w14:paraId="63E1ABC2" w14:textId="3954972F" w:rsidR="0090121D" w:rsidRDefault="0090121D" w:rsidP="0090121D">
      <w:pPr>
        <w:rPr>
          <w:rFonts w:cstheme="minorHAnsi"/>
          <w:sz w:val="28"/>
          <w:szCs w:val="28"/>
        </w:rPr>
      </w:pPr>
      <w:r w:rsidRPr="000E29F7">
        <w:rPr>
          <w:rFonts w:cstheme="minorHAnsi"/>
          <w:sz w:val="28"/>
          <w:szCs w:val="28"/>
        </w:rPr>
        <w:t xml:space="preserve">Formal meetings of the Advisory Board will be held once a year, at [add location name]. These will be organised and chaired by the Chief / Principal Investigator, or designate. The agenda </w:t>
      </w:r>
      <w:proofErr w:type="gramStart"/>
      <w:r w:rsidRPr="000E29F7">
        <w:rPr>
          <w:rFonts w:cstheme="minorHAnsi"/>
          <w:sz w:val="28"/>
          <w:szCs w:val="28"/>
        </w:rPr>
        <w:t>will be circulated</w:t>
      </w:r>
      <w:proofErr w:type="gramEnd"/>
      <w:r w:rsidRPr="000E29F7">
        <w:rPr>
          <w:rFonts w:cstheme="minorHAnsi"/>
          <w:sz w:val="28"/>
          <w:szCs w:val="28"/>
        </w:rPr>
        <w:t xml:space="preserve"> prior to the meeting along with relevant papers for discussion. Visitors </w:t>
      </w:r>
      <w:proofErr w:type="gramStart"/>
      <w:r w:rsidRPr="000E29F7">
        <w:rPr>
          <w:rFonts w:cstheme="minorHAnsi"/>
          <w:sz w:val="28"/>
          <w:szCs w:val="28"/>
        </w:rPr>
        <w:t>may be invited</w:t>
      </w:r>
      <w:proofErr w:type="gramEnd"/>
      <w:r w:rsidRPr="000E29F7">
        <w:rPr>
          <w:rFonts w:cstheme="minorHAnsi"/>
          <w:sz w:val="28"/>
          <w:szCs w:val="28"/>
        </w:rPr>
        <w:t xml:space="preserve"> to attend. [Add name / job title] will take responsibility for the minutes.</w:t>
      </w:r>
    </w:p>
    <w:p w14:paraId="7D38C1DC" w14:textId="77777777" w:rsidR="000E29F7" w:rsidRPr="000E29F7" w:rsidRDefault="000E29F7" w:rsidP="0090121D">
      <w:pPr>
        <w:rPr>
          <w:rFonts w:cstheme="minorHAnsi"/>
          <w:sz w:val="28"/>
          <w:szCs w:val="28"/>
        </w:rPr>
      </w:pPr>
    </w:p>
    <w:p w14:paraId="63872277"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Sharing of information and resources</w:t>
      </w:r>
    </w:p>
    <w:p w14:paraId="52422C23" w14:textId="0A3F6C1B" w:rsidR="0090121D" w:rsidRDefault="0090121D" w:rsidP="0090121D">
      <w:pPr>
        <w:rPr>
          <w:rFonts w:cstheme="minorHAnsi"/>
          <w:sz w:val="28"/>
          <w:szCs w:val="28"/>
        </w:rPr>
      </w:pPr>
      <w:r w:rsidRPr="000E29F7">
        <w:rPr>
          <w:rFonts w:cstheme="minorHAnsi"/>
          <w:sz w:val="28"/>
          <w:szCs w:val="28"/>
        </w:rPr>
        <w:t xml:space="preserve">The data shared with the groups </w:t>
      </w:r>
      <w:proofErr w:type="gramStart"/>
      <w:r w:rsidRPr="000E29F7">
        <w:rPr>
          <w:rFonts w:cstheme="minorHAnsi"/>
          <w:sz w:val="28"/>
          <w:szCs w:val="28"/>
        </w:rPr>
        <w:t>will be anonymised</w:t>
      </w:r>
      <w:proofErr w:type="gramEnd"/>
      <w:r w:rsidRPr="000E29F7">
        <w:rPr>
          <w:rFonts w:cstheme="minorHAnsi"/>
          <w:sz w:val="28"/>
          <w:szCs w:val="28"/>
        </w:rPr>
        <w:t xml:space="preserve">. All draft and finished outputs should remain confidential until the launch of materials. </w:t>
      </w:r>
    </w:p>
    <w:p w14:paraId="3E22F72A" w14:textId="77777777" w:rsidR="000E29F7" w:rsidRPr="000E29F7" w:rsidRDefault="000E29F7" w:rsidP="0090121D">
      <w:pPr>
        <w:rPr>
          <w:rFonts w:cstheme="minorHAnsi"/>
          <w:sz w:val="28"/>
          <w:szCs w:val="28"/>
        </w:rPr>
      </w:pPr>
    </w:p>
    <w:p w14:paraId="4FA40CB0" w14:textId="77777777" w:rsidR="0090121D" w:rsidRPr="000E29F7" w:rsidRDefault="0090121D" w:rsidP="0090121D">
      <w:pPr>
        <w:pStyle w:val="ListParagraph"/>
        <w:numPr>
          <w:ilvl w:val="0"/>
          <w:numId w:val="27"/>
        </w:numPr>
        <w:spacing w:after="160" w:line="259" w:lineRule="auto"/>
        <w:rPr>
          <w:rFonts w:cstheme="minorHAnsi"/>
          <w:b/>
          <w:sz w:val="28"/>
          <w:szCs w:val="28"/>
        </w:rPr>
      </w:pPr>
      <w:r w:rsidRPr="000E29F7">
        <w:rPr>
          <w:rFonts w:cstheme="minorHAnsi"/>
          <w:b/>
          <w:sz w:val="28"/>
          <w:szCs w:val="28"/>
        </w:rPr>
        <w:t>Definition of terms</w:t>
      </w:r>
    </w:p>
    <w:p w14:paraId="63878AD6" w14:textId="77777777" w:rsidR="0090121D" w:rsidRPr="000E29F7" w:rsidRDefault="0090121D" w:rsidP="0090121D">
      <w:pPr>
        <w:pStyle w:val="NormalWeb"/>
        <w:rPr>
          <w:rFonts w:asciiTheme="minorHAnsi" w:hAnsiTheme="minorHAnsi" w:cstheme="minorHAnsi"/>
          <w:sz w:val="28"/>
          <w:szCs w:val="28"/>
        </w:rPr>
      </w:pPr>
      <w:r w:rsidRPr="000E29F7">
        <w:rPr>
          <w:rFonts w:asciiTheme="minorHAnsi" w:hAnsiTheme="minorHAnsi" w:cstheme="minorHAnsi"/>
          <w:sz w:val="28"/>
          <w:szCs w:val="28"/>
        </w:rPr>
        <w:t xml:space="preserve">Public Involvement representatives: patients, service users, survivors, carers and family </w:t>
      </w:r>
      <w:proofErr w:type="gramStart"/>
      <w:r w:rsidRPr="000E29F7">
        <w:rPr>
          <w:rFonts w:asciiTheme="minorHAnsi" w:hAnsiTheme="minorHAnsi" w:cstheme="minorHAnsi"/>
          <w:sz w:val="28"/>
          <w:szCs w:val="28"/>
        </w:rPr>
        <w:t>members  (</w:t>
      </w:r>
      <w:proofErr w:type="gramEnd"/>
      <w:r w:rsidRPr="000E29F7">
        <w:rPr>
          <w:rFonts w:asciiTheme="minorHAnsi" w:hAnsiTheme="minorHAnsi" w:cstheme="minorHAnsi"/>
          <w:sz w:val="28"/>
          <w:szCs w:val="28"/>
        </w:rPr>
        <w:t xml:space="preserve">National Standards for Public Involvement in Research, NIHR 2018. Available from: </w:t>
      </w:r>
      <w:hyperlink r:id="rId17" w:history="1">
        <w:r w:rsidRPr="000E29F7">
          <w:rPr>
            <w:rStyle w:val="Hyperlink"/>
            <w:rFonts w:asciiTheme="minorHAnsi" w:hAnsiTheme="minorHAnsi" w:cstheme="minorHAnsi"/>
            <w:sz w:val="28"/>
            <w:szCs w:val="28"/>
          </w:rPr>
          <w:t>https://sites.google.com/nihr.ac.uk/pi-standards/home</w:t>
        </w:r>
      </w:hyperlink>
      <w:r w:rsidRPr="000E29F7">
        <w:rPr>
          <w:rStyle w:val="Hyperlink"/>
          <w:rFonts w:asciiTheme="minorHAnsi" w:hAnsiTheme="minorHAnsi" w:cstheme="minorHAnsi"/>
          <w:sz w:val="28"/>
          <w:szCs w:val="28"/>
        </w:rPr>
        <w:t>)</w:t>
      </w:r>
    </w:p>
    <w:p w14:paraId="61E617D8" w14:textId="77777777" w:rsidR="0090121D" w:rsidRPr="000E29F7" w:rsidRDefault="0090121D" w:rsidP="0090121D">
      <w:pPr>
        <w:rPr>
          <w:rFonts w:cstheme="minorHAnsi"/>
          <w:sz w:val="28"/>
          <w:szCs w:val="28"/>
        </w:rPr>
      </w:pPr>
      <w:r w:rsidRPr="000E29F7">
        <w:rPr>
          <w:rFonts w:cstheme="minorHAnsi"/>
          <w:sz w:val="28"/>
          <w:szCs w:val="28"/>
        </w:rPr>
        <w:t>Co-researcher: A public involvement representative undertaking active research as part of a research team on an ongoing basis</w:t>
      </w:r>
    </w:p>
    <w:p w14:paraId="532DAD15" w14:textId="77777777" w:rsidR="0090121D" w:rsidRPr="000E29F7" w:rsidRDefault="0090121D" w:rsidP="0090121D">
      <w:pPr>
        <w:rPr>
          <w:rFonts w:cstheme="minorHAnsi"/>
          <w:sz w:val="28"/>
          <w:szCs w:val="28"/>
        </w:rPr>
      </w:pPr>
      <w:r w:rsidRPr="000E29F7">
        <w:rPr>
          <w:rFonts w:cstheme="minorHAnsi"/>
          <w:sz w:val="28"/>
          <w:szCs w:val="28"/>
        </w:rPr>
        <w:t xml:space="preserve">Research Advisor: A public involvement representative actively engaging with a research project on an </w:t>
      </w:r>
      <w:proofErr w:type="spellStart"/>
      <w:r w:rsidRPr="000E29F7">
        <w:rPr>
          <w:rFonts w:cstheme="minorHAnsi"/>
          <w:sz w:val="28"/>
          <w:szCs w:val="28"/>
        </w:rPr>
        <w:t>adhoc</w:t>
      </w:r>
      <w:proofErr w:type="spellEnd"/>
      <w:r w:rsidRPr="000E29F7">
        <w:rPr>
          <w:rFonts w:cstheme="minorHAnsi"/>
          <w:sz w:val="28"/>
          <w:szCs w:val="28"/>
        </w:rPr>
        <w:t xml:space="preserve"> basis (specific activities)</w:t>
      </w:r>
    </w:p>
    <w:p w14:paraId="1A55E2E3" w14:textId="77777777" w:rsidR="0090121D" w:rsidRPr="000E29F7" w:rsidRDefault="0090121D" w:rsidP="0090121D">
      <w:pPr>
        <w:rPr>
          <w:rFonts w:cstheme="minorHAnsi"/>
          <w:sz w:val="28"/>
          <w:szCs w:val="28"/>
        </w:rPr>
      </w:pPr>
      <w:r w:rsidRPr="000E29F7">
        <w:rPr>
          <w:rFonts w:cstheme="minorHAnsi"/>
          <w:sz w:val="28"/>
          <w:szCs w:val="28"/>
        </w:rPr>
        <w:t>Critical Friends Group: A group of individuals invited by the project team to act as a sounding board on activities and progress, providing feedback and support either as individuals or as a group. This may include research advisors, but has PI representation.</w:t>
      </w:r>
    </w:p>
    <w:p w14:paraId="6BEDD349" w14:textId="77777777" w:rsidR="0090121D" w:rsidRPr="000E29F7" w:rsidRDefault="0090121D" w:rsidP="0090121D">
      <w:pPr>
        <w:rPr>
          <w:rFonts w:cstheme="minorHAnsi"/>
          <w:sz w:val="28"/>
          <w:szCs w:val="28"/>
        </w:rPr>
      </w:pPr>
      <w:r w:rsidRPr="000E29F7">
        <w:rPr>
          <w:rFonts w:cstheme="minorHAnsi"/>
          <w:sz w:val="28"/>
          <w:szCs w:val="28"/>
        </w:rPr>
        <w:t>Advisory Board: A group of individuals approached and appointed by the Research Funding Agency. The will act as a sounding board on activities and progress. They will report to the Research Funding Agency.</w:t>
      </w:r>
    </w:p>
    <w:p w14:paraId="1DCF99E6" w14:textId="77777777" w:rsidR="0090121D" w:rsidRPr="000E29F7" w:rsidRDefault="0090121D" w:rsidP="0090121D">
      <w:pPr>
        <w:rPr>
          <w:rFonts w:cstheme="minorHAnsi"/>
          <w:sz w:val="28"/>
          <w:szCs w:val="28"/>
        </w:rPr>
      </w:pPr>
    </w:p>
    <w:p w14:paraId="21C6527C" w14:textId="2F5AF4ED" w:rsidR="0090121D" w:rsidRPr="000E29F7" w:rsidRDefault="0090121D">
      <w:pPr>
        <w:rPr>
          <w:rFonts w:cstheme="minorHAnsi"/>
          <w:sz w:val="28"/>
          <w:szCs w:val="28"/>
        </w:rPr>
      </w:pPr>
      <w:r w:rsidRPr="000E29F7">
        <w:rPr>
          <w:rFonts w:cstheme="minorHAnsi"/>
          <w:sz w:val="28"/>
          <w:szCs w:val="28"/>
        </w:rPr>
        <w:br w:type="page"/>
      </w:r>
    </w:p>
    <w:p w14:paraId="7BA67BED" w14:textId="77777777" w:rsidR="0090121D" w:rsidRPr="000E29F7" w:rsidRDefault="0090121D" w:rsidP="0090121D">
      <w:pPr>
        <w:jc w:val="center"/>
        <w:rPr>
          <w:rFonts w:cstheme="minorHAnsi"/>
          <w:b/>
          <w:i/>
          <w:sz w:val="28"/>
          <w:szCs w:val="28"/>
        </w:rPr>
      </w:pPr>
      <w:r w:rsidRPr="000E29F7">
        <w:rPr>
          <w:rFonts w:cstheme="minorHAnsi"/>
          <w:b/>
          <w:i/>
          <w:color w:val="FF0000"/>
          <w:sz w:val="28"/>
          <w:szCs w:val="28"/>
        </w:rPr>
        <w:lastRenderedPageBreak/>
        <w:t>This is a worked example for the I-ASC project – this is how this document would appear for this specific project.</w:t>
      </w:r>
    </w:p>
    <w:p w14:paraId="3CED1D92" w14:textId="77777777" w:rsidR="0090121D" w:rsidRPr="000E29F7" w:rsidRDefault="0090121D" w:rsidP="0090121D">
      <w:pPr>
        <w:rPr>
          <w:rFonts w:cstheme="minorHAnsi"/>
          <w:b/>
          <w:bCs/>
          <w:sz w:val="28"/>
          <w:szCs w:val="28"/>
        </w:rPr>
      </w:pPr>
    </w:p>
    <w:p w14:paraId="6F944839" w14:textId="77777777" w:rsidR="0090121D" w:rsidRPr="000E29F7" w:rsidRDefault="0090121D" w:rsidP="0090121D">
      <w:pPr>
        <w:rPr>
          <w:rFonts w:cstheme="minorHAnsi"/>
          <w:b/>
          <w:bCs/>
          <w:sz w:val="28"/>
          <w:szCs w:val="28"/>
        </w:rPr>
      </w:pPr>
      <w:r w:rsidRPr="000E29F7">
        <w:rPr>
          <w:rFonts w:cstheme="minorHAnsi"/>
          <w:b/>
          <w:bCs/>
          <w:noProof/>
          <w:sz w:val="28"/>
          <w:szCs w:val="28"/>
          <w:lang w:eastAsia="en-GB"/>
        </w:rPr>
        <mc:AlternateContent>
          <mc:Choice Requires="wps">
            <w:drawing>
              <wp:anchor distT="45720" distB="45720" distL="114300" distR="114300" simplePos="0" relativeHeight="251667456" behindDoc="1" locked="0" layoutInCell="1" allowOverlap="1" wp14:anchorId="715A76CC" wp14:editId="368C6047">
                <wp:simplePos x="0" y="0"/>
                <wp:positionH relativeFrom="column">
                  <wp:posOffset>3631021</wp:posOffset>
                </wp:positionH>
                <wp:positionV relativeFrom="paragraph">
                  <wp:posOffset>0</wp:posOffset>
                </wp:positionV>
                <wp:extent cx="2360930" cy="1404620"/>
                <wp:effectExtent l="0" t="0" r="12700" b="20955"/>
                <wp:wrapTight wrapText="bothSides">
                  <wp:wrapPolygon edited="0">
                    <wp:start x="0" y="0"/>
                    <wp:lineTo x="0" y="21637"/>
                    <wp:lineTo x="21540" y="21637"/>
                    <wp:lineTo x="2154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8683C5" w14:textId="77777777" w:rsidR="0090121D" w:rsidRDefault="0090121D" w:rsidP="0090121D">
                            <w:pPr>
                              <w:pStyle w:val="NoSpacing"/>
                            </w:pPr>
                            <w:r>
                              <w:t>Drafted: 30 01 16</w:t>
                            </w:r>
                          </w:p>
                          <w:p w14:paraId="197A0AB7" w14:textId="77777777" w:rsidR="0090121D" w:rsidRDefault="0090121D" w:rsidP="0090121D">
                            <w:pPr>
                              <w:pStyle w:val="NoSpacing"/>
                            </w:pPr>
                            <w:r>
                              <w:t>Revised: 20 12 16</w:t>
                            </w:r>
                          </w:p>
                          <w:p w14:paraId="79F9CDDE" w14:textId="77777777" w:rsidR="0090121D" w:rsidRDefault="0090121D" w:rsidP="0090121D">
                            <w:pPr>
                              <w:pStyle w:val="NoSpacing"/>
                            </w:pPr>
                            <w:r>
                              <w:t>Owner: Chief Investigator / PI co-researchers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5A76CC" id="_x0000_s1030" type="#_x0000_t202" style="position:absolute;margin-left:285.9pt;margin-top:0;width:185.9pt;height:110.6pt;z-index:-251649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DeJwIAAEw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">
                <v:textbox style="mso-fit-shape-to-text:t">
                  <w:txbxContent>
                    <w:p w14:paraId="4E8683C5" w14:textId="77777777" w:rsidR="0090121D" w:rsidRDefault="0090121D" w:rsidP="0090121D">
                      <w:pPr>
                        <w:pStyle w:val="NoSpacing"/>
                      </w:pPr>
                      <w:r>
                        <w:t>Drafted: 30 01 16</w:t>
                      </w:r>
                    </w:p>
                    <w:p w14:paraId="197A0AB7" w14:textId="77777777" w:rsidR="0090121D" w:rsidRDefault="0090121D" w:rsidP="0090121D">
                      <w:pPr>
                        <w:pStyle w:val="NoSpacing"/>
                      </w:pPr>
                      <w:r>
                        <w:t>Revised: 20 12 16</w:t>
                      </w:r>
                    </w:p>
                    <w:p w14:paraId="79F9CDDE" w14:textId="77777777" w:rsidR="0090121D" w:rsidRDefault="0090121D" w:rsidP="0090121D">
                      <w:pPr>
                        <w:pStyle w:val="NoSpacing"/>
                      </w:pPr>
                      <w:r>
                        <w:t>Owner: Chief Investigator / PI co-researchers</w:t>
                      </w:r>
                    </w:p>
                  </w:txbxContent>
                </v:textbox>
                <w10:wrap type="tight"/>
              </v:shape>
            </w:pict>
          </mc:Fallback>
        </mc:AlternateContent>
      </w:r>
      <w:r w:rsidRPr="000E29F7">
        <w:rPr>
          <w:rFonts w:cstheme="minorHAnsi"/>
          <w:b/>
          <w:bCs/>
          <w:sz w:val="28"/>
          <w:szCs w:val="28"/>
        </w:rPr>
        <w:t>Role Description:  Public Involvement (PI) Co-researcher</w:t>
      </w:r>
      <w:r w:rsidRPr="000E29F7">
        <w:rPr>
          <w:rFonts w:cstheme="minorHAnsi"/>
          <w:b/>
          <w:bCs/>
          <w:sz w:val="28"/>
          <w:szCs w:val="28"/>
        </w:rPr>
        <w:tab/>
      </w:r>
      <w:r w:rsidRPr="000E29F7">
        <w:rPr>
          <w:rFonts w:cstheme="minorHAnsi"/>
          <w:b/>
          <w:bCs/>
          <w:sz w:val="28"/>
          <w:szCs w:val="28"/>
        </w:rPr>
        <w:tab/>
      </w:r>
      <w:r w:rsidRPr="000E29F7">
        <w:rPr>
          <w:rFonts w:cstheme="minorHAnsi"/>
          <w:b/>
          <w:bCs/>
          <w:sz w:val="28"/>
          <w:szCs w:val="28"/>
        </w:rPr>
        <w:tab/>
      </w:r>
    </w:p>
    <w:p w14:paraId="26A398E9" w14:textId="77777777" w:rsidR="0090121D" w:rsidRPr="000E29F7" w:rsidRDefault="0090121D" w:rsidP="0090121D">
      <w:pPr>
        <w:rPr>
          <w:rFonts w:cstheme="minorHAnsi"/>
          <w:b/>
          <w:bCs/>
          <w:sz w:val="28"/>
          <w:szCs w:val="28"/>
        </w:rPr>
      </w:pPr>
    </w:p>
    <w:p w14:paraId="6D2DF331" w14:textId="77777777" w:rsidR="0090121D" w:rsidRPr="000E29F7" w:rsidRDefault="0090121D" w:rsidP="0090121D">
      <w:pPr>
        <w:rPr>
          <w:rFonts w:cstheme="minorHAnsi"/>
          <w:b/>
          <w:bCs/>
          <w:sz w:val="28"/>
          <w:szCs w:val="28"/>
        </w:rPr>
      </w:pPr>
      <w:r w:rsidRPr="000E29F7">
        <w:rPr>
          <w:rFonts w:cstheme="minorHAnsi"/>
          <w:b/>
          <w:bCs/>
          <w:sz w:val="28"/>
          <w:szCs w:val="28"/>
        </w:rPr>
        <w:t xml:space="preserve">Co-researcher on Identifying Appropriate Symbol </w:t>
      </w:r>
      <w:proofErr w:type="spellStart"/>
      <w:r w:rsidRPr="000E29F7">
        <w:rPr>
          <w:rFonts w:cstheme="minorHAnsi"/>
          <w:b/>
          <w:bCs/>
          <w:sz w:val="28"/>
          <w:szCs w:val="28"/>
        </w:rPr>
        <w:t>Communicaiotn</w:t>
      </w:r>
      <w:proofErr w:type="spellEnd"/>
      <w:r w:rsidRPr="000E29F7">
        <w:rPr>
          <w:rFonts w:cstheme="minorHAnsi"/>
          <w:b/>
          <w:bCs/>
          <w:sz w:val="28"/>
          <w:szCs w:val="28"/>
        </w:rPr>
        <w:t xml:space="preserve"> (I-ASC) project</w:t>
      </w:r>
    </w:p>
    <w:p w14:paraId="16D782C2" w14:textId="77777777" w:rsidR="0090121D" w:rsidRPr="000E29F7" w:rsidRDefault="0090121D" w:rsidP="0090121D">
      <w:pPr>
        <w:rPr>
          <w:rFonts w:cstheme="minorHAnsi"/>
          <w:sz w:val="28"/>
          <w:szCs w:val="28"/>
        </w:rPr>
      </w:pPr>
    </w:p>
    <w:p w14:paraId="64C00BF0" w14:textId="77777777" w:rsidR="0090121D" w:rsidRPr="000E29F7" w:rsidRDefault="0090121D" w:rsidP="0090121D">
      <w:pPr>
        <w:rPr>
          <w:rFonts w:cstheme="minorHAnsi"/>
          <w:b/>
          <w:bCs/>
          <w:sz w:val="28"/>
          <w:szCs w:val="28"/>
        </w:rPr>
      </w:pPr>
      <w:r w:rsidRPr="000E29F7">
        <w:rPr>
          <w:rFonts w:cstheme="minorHAnsi"/>
          <w:b/>
          <w:bCs/>
          <w:sz w:val="28"/>
          <w:szCs w:val="28"/>
        </w:rPr>
        <w:t>Summary:</w:t>
      </w:r>
    </w:p>
    <w:p w14:paraId="3696F09F" w14:textId="77777777" w:rsidR="0090121D" w:rsidRPr="000E29F7" w:rsidRDefault="0090121D" w:rsidP="0090121D">
      <w:pPr>
        <w:rPr>
          <w:rFonts w:cstheme="minorHAnsi"/>
          <w:sz w:val="28"/>
          <w:szCs w:val="28"/>
        </w:rPr>
      </w:pPr>
      <w:r w:rsidRPr="000E29F7">
        <w:rPr>
          <w:rFonts w:cstheme="minorHAnsi"/>
          <w:sz w:val="28"/>
          <w:szCs w:val="28"/>
        </w:rPr>
        <w:t xml:space="preserve">To be an integral part of the research team for an average of 2 days per month during the life of </w:t>
      </w:r>
      <w:proofErr w:type="gramStart"/>
      <w:r w:rsidRPr="000E29F7">
        <w:rPr>
          <w:rFonts w:cstheme="minorHAnsi"/>
          <w:sz w:val="28"/>
          <w:szCs w:val="28"/>
        </w:rPr>
        <w:t>the I</w:t>
      </w:r>
      <w:proofErr w:type="gramEnd"/>
      <w:r w:rsidRPr="000E29F7">
        <w:rPr>
          <w:rFonts w:cstheme="minorHAnsi"/>
          <w:sz w:val="28"/>
          <w:szCs w:val="28"/>
        </w:rPr>
        <w:t xml:space="preserve">-ASC research project. </w:t>
      </w:r>
    </w:p>
    <w:p w14:paraId="5799D5F5" w14:textId="77777777" w:rsidR="0090121D" w:rsidRPr="000E29F7" w:rsidRDefault="0090121D" w:rsidP="0090121D">
      <w:pPr>
        <w:rPr>
          <w:rFonts w:cstheme="minorHAnsi"/>
          <w:b/>
          <w:bCs/>
          <w:sz w:val="28"/>
          <w:szCs w:val="28"/>
        </w:rPr>
      </w:pPr>
      <w:r w:rsidRPr="000E29F7">
        <w:rPr>
          <w:rFonts w:cstheme="minorHAnsi"/>
          <w:b/>
          <w:bCs/>
          <w:sz w:val="28"/>
          <w:szCs w:val="28"/>
        </w:rPr>
        <w:t>Background:</w:t>
      </w:r>
    </w:p>
    <w:p w14:paraId="43B1FBCF"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I-ASC project will run from 01 01 16 to 30 12 18 and is investigating symbol </w:t>
      </w:r>
      <w:proofErr w:type="spellStart"/>
      <w:r w:rsidRPr="000E29F7">
        <w:rPr>
          <w:rFonts w:cstheme="minorHAnsi"/>
          <w:sz w:val="28"/>
          <w:szCs w:val="28"/>
        </w:rPr>
        <w:t>communicaiotn</w:t>
      </w:r>
      <w:proofErr w:type="spellEnd"/>
      <w:r w:rsidRPr="000E29F7">
        <w:rPr>
          <w:rFonts w:cstheme="minorHAnsi"/>
          <w:sz w:val="28"/>
          <w:szCs w:val="28"/>
        </w:rPr>
        <w:t xml:space="preserve"> aid recommendations for children who are </w:t>
      </w:r>
      <w:proofErr w:type="spellStart"/>
      <w:proofErr w:type="gramStart"/>
      <w:r w:rsidRPr="000E29F7">
        <w:rPr>
          <w:rFonts w:cstheme="minorHAnsi"/>
          <w:sz w:val="28"/>
          <w:szCs w:val="28"/>
        </w:rPr>
        <w:t>non</w:t>
      </w:r>
      <w:proofErr w:type="gramEnd"/>
      <w:r w:rsidRPr="000E29F7">
        <w:rPr>
          <w:rFonts w:cstheme="minorHAnsi"/>
          <w:sz w:val="28"/>
          <w:szCs w:val="28"/>
        </w:rPr>
        <w:t xml:space="preserve"> speaking</w:t>
      </w:r>
      <w:proofErr w:type="spellEnd"/>
      <w:r w:rsidRPr="000E29F7">
        <w:rPr>
          <w:rFonts w:cstheme="minorHAnsi"/>
          <w:sz w:val="28"/>
          <w:szCs w:val="28"/>
        </w:rPr>
        <w:t xml:space="preserve">: enhancing clinical decision making.  </w:t>
      </w:r>
    </w:p>
    <w:p w14:paraId="1E160BF1"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research team </w:t>
      </w:r>
      <w:proofErr w:type="gramStart"/>
      <w:r w:rsidRPr="000E29F7">
        <w:rPr>
          <w:rFonts w:cstheme="minorHAnsi"/>
          <w:sz w:val="28"/>
          <w:szCs w:val="28"/>
        </w:rPr>
        <w:t>are based</w:t>
      </w:r>
      <w:proofErr w:type="gramEnd"/>
      <w:r w:rsidRPr="000E29F7">
        <w:rPr>
          <w:rFonts w:cstheme="minorHAnsi"/>
          <w:sz w:val="28"/>
          <w:szCs w:val="28"/>
        </w:rPr>
        <w:t xml:space="preserve"> in Manchester Metropolitan University.</w:t>
      </w:r>
    </w:p>
    <w:p w14:paraId="4ED4EAED"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The I-ASC PI co-researcher(s) work alongside the I-ASC team on every aspect of the project: from conceptualising the project, contributing to the funding bid, pre-planning the activities, designing data collection tools, collecting data and undertaking analysis. In addition, the I-ASC PI co-researcher(s) have co-created project outputs and have led on the dissemination logistics of the project findings.</w:t>
      </w:r>
    </w:p>
    <w:p w14:paraId="59455FC9"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 xml:space="preserve">The outputs </w:t>
      </w:r>
      <w:proofErr w:type="gramStart"/>
      <w:r w:rsidRPr="000E29F7">
        <w:rPr>
          <w:rFonts w:cstheme="minorHAnsi"/>
          <w:sz w:val="28"/>
          <w:szCs w:val="28"/>
        </w:rPr>
        <w:t>will be shared</w:t>
      </w:r>
      <w:proofErr w:type="gramEnd"/>
      <w:r w:rsidRPr="000E29F7">
        <w:rPr>
          <w:rFonts w:cstheme="minorHAnsi"/>
          <w:sz w:val="28"/>
          <w:szCs w:val="28"/>
        </w:rPr>
        <w:t xml:space="preserve"> through a series of dissemination events. The I-ASC PI co-researchers have led the set up and delivery of these events.</w:t>
      </w:r>
    </w:p>
    <w:p w14:paraId="55788C1E" w14:textId="77777777" w:rsidR="0090121D" w:rsidRPr="000E29F7" w:rsidRDefault="0090121D" w:rsidP="0090121D">
      <w:pPr>
        <w:pStyle w:val="ListParagraph"/>
        <w:numPr>
          <w:ilvl w:val="0"/>
          <w:numId w:val="16"/>
        </w:numPr>
        <w:spacing w:after="160" w:line="259" w:lineRule="auto"/>
        <w:rPr>
          <w:rFonts w:cstheme="minorHAnsi"/>
          <w:sz w:val="28"/>
          <w:szCs w:val="28"/>
        </w:rPr>
      </w:pPr>
      <w:r w:rsidRPr="000E29F7">
        <w:rPr>
          <w:rFonts w:cstheme="minorHAnsi"/>
          <w:sz w:val="28"/>
          <w:szCs w:val="28"/>
        </w:rPr>
        <w:t>Other members of the research team are:</w:t>
      </w:r>
    </w:p>
    <w:p w14:paraId="0CA43C89"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The Chief Investigator: [Murray]</w:t>
      </w:r>
    </w:p>
    <w:p w14:paraId="13B2FAE3"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Research fellows and associate researchers: [Lynch, Goldbart, Whittle]</w:t>
      </w:r>
    </w:p>
    <w:p w14:paraId="544F82E5"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Partners / collaborators: [Leeds University: Webb, Meads, Hess; Barnsley Assistive Technology Service: Judge, Randall]</w:t>
      </w:r>
    </w:p>
    <w:p w14:paraId="095D8062" w14:textId="77777777" w:rsidR="0090121D" w:rsidRPr="000E29F7" w:rsidRDefault="0090121D" w:rsidP="0090121D">
      <w:pPr>
        <w:rPr>
          <w:rFonts w:cstheme="minorHAnsi"/>
          <w:b/>
          <w:bCs/>
          <w:sz w:val="28"/>
          <w:szCs w:val="28"/>
        </w:rPr>
      </w:pPr>
      <w:r w:rsidRPr="000E29F7">
        <w:rPr>
          <w:rFonts w:cstheme="minorHAnsi"/>
          <w:b/>
          <w:bCs/>
          <w:sz w:val="28"/>
          <w:szCs w:val="28"/>
        </w:rPr>
        <w:t>Matters for consideration by co-researchers:</w:t>
      </w:r>
    </w:p>
    <w:p w14:paraId="6312E65F" w14:textId="77777777" w:rsidR="0090121D" w:rsidRPr="000E29F7" w:rsidRDefault="0090121D" w:rsidP="0090121D">
      <w:pPr>
        <w:rPr>
          <w:rFonts w:cstheme="minorHAnsi"/>
          <w:sz w:val="28"/>
          <w:szCs w:val="28"/>
        </w:rPr>
      </w:pPr>
      <w:r w:rsidRPr="000E29F7">
        <w:rPr>
          <w:rFonts w:cstheme="minorHAnsi"/>
          <w:sz w:val="28"/>
          <w:szCs w:val="28"/>
        </w:rPr>
        <w:t xml:space="preserve">Conflicts of interest: As a </w:t>
      </w:r>
      <w:proofErr w:type="gramStart"/>
      <w:r w:rsidRPr="000E29F7">
        <w:rPr>
          <w:rFonts w:cstheme="minorHAnsi"/>
          <w:sz w:val="28"/>
          <w:szCs w:val="28"/>
        </w:rPr>
        <w:t>representative</w:t>
      </w:r>
      <w:proofErr w:type="gramEnd"/>
      <w:r w:rsidRPr="000E29F7">
        <w:rPr>
          <w:rFonts w:cstheme="minorHAnsi"/>
          <w:sz w:val="28"/>
          <w:szCs w:val="28"/>
        </w:rPr>
        <w:t xml:space="preserve"> you will be asked to disclose any involvement you may have with other organisations, government bodies or corporate/commercial interests which could result in a conflict of interest.</w:t>
      </w:r>
    </w:p>
    <w:p w14:paraId="671CC23F" w14:textId="77777777" w:rsidR="0090121D" w:rsidRPr="000E29F7" w:rsidRDefault="0090121D" w:rsidP="0090121D">
      <w:pPr>
        <w:rPr>
          <w:rFonts w:cstheme="minorHAnsi"/>
          <w:sz w:val="28"/>
          <w:szCs w:val="28"/>
        </w:rPr>
      </w:pPr>
      <w:r w:rsidRPr="000E29F7">
        <w:rPr>
          <w:rFonts w:cstheme="minorHAnsi"/>
          <w:sz w:val="28"/>
          <w:szCs w:val="28"/>
        </w:rPr>
        <w:t xml:space="preserve">Confidentiality: As a co-researcher on the I-ASC </w:t>
      </w:r>
      <w:proofErr w:type="gramStart"/>
      <w:r w:rsidRPr="000E29F7">
        <w:rPr>
          <w:rFonts w:cstheme="minorHAnsi"/>
          <w:sz w:val="28"/>
          <w:szCs w:val="28"/>
        </w:rPr>
        <w:t>project</w:t>
      </w:r>
      <w:proofErr w:type="gramEnd"/>
      <w:r w:rsidRPr="000E29F7">
        <w:rPr>
          <w:rFonts w:cstheme="minorHAnsi"/>
          <w:sz w:val="28"/>
          <w:szCs w:val="28"/>
        </w:rPr>
        <w:t xml:space="preserve"> you are asked not to share confidential information you have received as a result of your position. This </w:t>
      </w:r>
      <w:proofErr w:type="gramStart"/>
      <w:r w:rsidRPr="000E29F7">
        <w:rPr>
          <w:rFonts w:cstheme="minorHAnsi"/>
          <w:sz w:val="28"/>
          <w:szCs w:val="28"/>
        </w:rPr>
        <w:t>should be discussed</w:t>
      </w:r>
      <w:proofErr w:type="gramEnd"/>
      <w:r w:rsidRPr="000E29F7">
        <w:rPr>
          <w:rFonts w:cstheme="minorHAnsi"/>
          <w:sz w:val="28"/>
          <w:szCs w:val="28"/>
        </w:rPr>
        <w:t xml:space="preserve"> with the Chief Investigator.</w:t>
      </w:r>
    </w:p>
    <w:p w14:paraId="5554CEC4" w14:textId="77777777" w:rsidR="0090121D" w:rsidRPr="000E29F7" w:rsidRDefault="0090121D" w:rsidP="0090121D">
      <w:pPr>
        <w:rPr>
          <w:rFonts w:cstheme="minorHAnsi"/>
          <w:b/>
          <w:bCs/>
          <w:sz w:val="28"/>
          <w:szCs w:val="28"/>
        </w:rPr>
      </w:pPr>
    </w:p>
    <w:p w14:paraId="318D13EA" w14:textId="77777777" w:rsidR="0090121D" w:rsidRPr="000E29F7" w:rsidRDefault="0090121D" w:rsidP="0090121D">
      <w:pPr>
        <w:rPr>
          <w:rFonts w:cstheme="minorHAnsi"/>
          <w:b/>
          <w:bCs/>
          <w:sz w:val="28"/>
          <w:szCs w:val="28"/>
        </w:rPr>
      </w:pPr>
      <w:r w:rsidRPr="000E29F7">
        <w:rPr>
          <w:rFonts w:cstheme="minorHAnsi"/>
          <w:b/>
          <w:bCs/>
          <w:sz w:val="28"/>
          <w:szCs w:val="28"/>
        </w:rPr>
        <w:t>Roles and responsibilities:</w:t>
      </w:r>
    </w:p>
    <w:p w14:paraId="0C41C244"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Duties:</w:t>
      </w:r>
    </w:p>
    <w:p w14:paraId="51C65E67" w14:textId="77777777" w:rsidR="0090121D" w:rsidRPr="000E29F7" w:rsidRDefault="0090121D" w:rsidP="0090121D">
      <w:pPr>
        <w:pStyle w:val="ListParagraph"/>
        <w:rPr>
          <w:rFonts w:cstheme="minorHAnsi"/>
          <w:sz w:val="28"/>
          <w:szCs w:val="28"/>
        </w:rPr>
      </w:pPr>
    </w:p>
    <w:p w14:paraId="42207BFF"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 xml:space="preserve">To commit to an average of 2 days per month across the life of the project to attend </w:t>
      </w:r>
      <w:proofErr w:type="gramStart"/>
      <w:r w:rsidRPr="000E29F7">
        <w:rPr>
          <w:rFonts w:cstheme="minorHAnsi"/>
          <w:sz w:val="28"/>
          <w:szCs w:val="28"/>
        </w:rPr>
        <w:t>face to face</w:t>
      </w:r>
      <w:proofErr w:type="gramEnd"/>
      <w:r w:rsidRPr="000E29F7">
        <w:rPr>
          <w:rFonts w:cstheme="minorHAnsi"/>
          <w:sz w:val="28"/>
          <w:szCs w:val="28"/>
        </w:rPr>
        <w:t xml:space="preserve"> meetings, read project reports, collect data etc.</w:t>
      </w:r>
    </w:p>
    <w:p w14:paraId="7341B2A9"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lastRenderedPageBreak/>
        <w:t xml:space="preserve">To represent the views of those </w:t>
      </w:r>
      <w:proofErr w:type="gramStart"/>
      <w:r w:rsidRPr="000E29F7">
        <w:rPr>
          <w:rFonts w:cstheme="minorHAnsi"/>
          <w:sz w:val="28"/>
          <w:szCs w:val="28"/>
        </w:rPr>
        <w:t>people</w:t>
      </w:r>
      <w:proofErr w:type="gramEnd"/>
      <w:r w:rsidRPr="000E29F7">
        <w:rPr>
          <w:rFonts w:cstheme="minorHAnsi"/>
          <w:sz w:val="28"/>
          <w:szCs w:val="28"/>
        </w:rPr>
        <w:t xml:space="preserve"> who use Augmentative and Alternative Communication, based on your lived experiences, at the meetings you attend.</w:t>
      </w:r>
    </w:p>
    <w:p w14:paraId="3A6FF31C"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To contribute to discussions at project meetings.</w:t>
      </w:r>
    </w:p>
    <w:p w14:paraId="73CE3A6E" w14:textId="77777777" w:rsidR="0090121D" w:rsidRPr="000E29F7" w:rsidRDefault="0090121D" w:rsidP="0090121D">
      <w:pPr>
        <w:pStyle w:val="ListParagraph"/>
        <w:numPr>
          <w:ilvl w:val="1"/>
          <w:numId w:val="16"/>
        </w:numPr>
        <w:spacing w:after="160" w:line="259" w:lineRule="auto"/>
        <w:rPr>
          <w:rFonts w:cstheme="minorHAnsi"/>
          <w:sz w:val="28"/>
          <w:szCs w:val="28"/>
        </w:rPr>
      </w:pPr>
      <w:r w:rsidRPr="000E29F7">
        <w:rPr>
          <w:rFonts w:cstheme="minorHAnsi"/>
          <w:sz w:val="28"/>
          <w:szCs w:val="28"/>
        </w:rPr>
        <w:t>To contribute to all stages of the research process from conceptualising the project, contributing to the funding bid, pre-planning the activities, designing data collection tools, collecting data and undertaking analysis. In addition, you may create the project outputs and disseminate the project findings.</w:t>
      </w:r>
    </w:p>
    <w:p w14:paraId="49A4962E" w14:textId="77777777" w:rsidR="0090121D" w:rsidRPr="000E29F7" w:rsidRDefault="0090121D" w:rsidP="0090121D">
      <w:pPr>
        <w:pStyle w:val="ListParagraph"/>
        <w:ind w:left="1440"/>
        <w:rPr>
          <w:rFonts w:cstheme="minorHAnsi"/>
          <w:sz w:val="28"/>
          <w:szCs w:val="28"/>
        </w:rPr>
      </w:pPr>
    </w:p>
    <w:p w14:paraId="4A22453E"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Qualities:</w:t>
      </w:r>
    </w:p>
    <w:p w14:paraId="1FC72FE5" w14:textId="77777777" w:rsidR="0090121D" w:rsidRPr="000E29F7" w:rsidRDefault="0090121D" w:rsidP="0090121D">
      <w:pPr>
        <w:pStyle w:val="ListParagraph"/>
        <w:rPr>
          <w:rFonts w:cstheme="minorHAnsi"/>
          <w:sz w:val="28"/>
          <w:szCs w:val="28"/>
        </w:rPr>
      </w:pPr>
    </w:p>
    <w:p w14:paraId="37852BE6"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Co-researchers should have direct experience and knowledge of Augmentative and Alternative Communication (AAC) as a service user or a family member. Specific experience for this project would be for example, using an AAC device as a child, undergoing assessment for AAC as a child or supporting a child who uses AAC.</w:t>
      </w:r>
    </w:p>
    <w:p w14:paraId="0AF1E9E1" w14:textId="77777777" w:rsidR="0090121D" w:rsidRPr="000E29F7" w:rsidRDefault="0090121D" w:rsidP="0090121D">
      <w:pPr>
        <w:pStyle w:val="ListParagraph"/>
        <w:ind w:left="1440"/>
        <w:rPr>
          <w:rFonts w:cstheme="minorHAnsi"/>
          <w:sz w:val="28"/>
          <w:szCs w:val="28"/>
        </w:rPr>
      </w:pPr>
    </w:p>
    <w:p w14:paraId="7DA60F9C"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Essential criteria:</w:t>
      </w:r>
    </w:p>
    <w:p w14:paraId="66B1E0AF" w14:textId="77777777" w:rsidR="0090121D" w:rsidRPr="000E29F7" w:rsidRDefault="0090121D" w:rsidP="0090121D">
      <w:pPr>
        <w:pStyle w:val="ListParagraph"/>
        <w:rPr>
          <w:rFonts w:cstheme="minorHAnsi"/>
          <w:sz w:val="28"/>
          <w:szCs w:val="28"/>
        </w:rPr>
      </w:pPr>
    </w:p>
    <w:p w14:paraId="51059415"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Understanding the issues relating to having a complex communication impairment and benefiting from using AAC.</w:t>
      </w:r>
    </w:p>
    <w:p w14:paraId="5E0EC2CB"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Being able to maintain confidentiality.</w:t>
      </w:r>
    </w:p>
    <w:p w14:paraId="7753C56D"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Being able to commit to attend meetings and activities for approximately 2 days a month for 3 years.</w:t>
      </w:r>
    </w:p>
    <w:p w14:paraId="63C9E513" w14:textId="77777777" w:rsidR="0090121D" w:rsidRPr="000E29F7" w:rsidRDefault="0090121D" w:rsidP="0090121D">
      <w:pPr>
        <w:pStyle w:val="ListParagraph"/>
        <w:ind w:left="1440"/>
        <w:rPr>
          <w:rFonts w:cstheme="minorHAnsi"/>
          <w:sz w:val="28"/>
          <w:szCs w:val="28"/>
        </w:rPr>
      </w:pPr>
    </w:p>
    <w:p w14:paraId="5365FB1E"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Desirable criteria:</w:t>
      </w:r>
    </w:p>
    <w:p w14:paraId="0A5F9959" w14:textId="77777777" w:rsidR="0090121D" w:rsidRPr="000E29F7" w:rsidRDefault="0090121D" w:rsidP="0090121D">
      <w:pPr>
        <w:pStyle w:val="ListParagraph"/>
        <w:rPr>
          <w:rFonts w:cstheme="minorHAnsi"/>
          <w:sz w:val="28"/>
          <w:szCs w:val="28"/>
        </w:rPr>
      </w:pPr>
    </w:p>
    <w:p w14:paraId="108AB0F2"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access to a computer and email.</w:t>
      </w:r>
    </w:p>
    <w:p w14:paraId="33B2DD93"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worked with professionals in the field of AAC.</w:t>
      </w:r>
    </w:p>
    <w:p w14:paraId="6FEB29F0"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Having an understanding of research processes and procedures.</w:t>
      </w:r>
    </w:p>
    <w:p w14:paraId="2BB4DEB7" w14:textId="77777777" w:rsidR="0090121D" w:rsidRPr="000E29F7" w:rsidRDefault="0090121D" w:rsidP="0090121D">
      <w:pPr>
        <w:pStyle w:val="ListParagraph"/>
        <w:ind w:left="1440"/>
        <w:rPr>
          <w:rFonts w:cstheme="minorHAnsi"/>
          <w:sz w:val="28"/>
          <w:szCs w:val="28"/>
        </w:rPr>
      </w:pPr>
    </w:p>
    <w:p w14:paraId="54D0D624"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Remuneration:</w:t>
      </w:r>
    </w:p>
    <w:p w14:paraId="6AB3FDBD" w14:textId="77777777" w:rsidR="0090121D" w:rsidRPr="000E29F7" w:rsidRDefault="0090121D" w:rsidP="0090121D">
      <w:pPr>
        <w:pStyle w:val="ListParagraph"/>
        <w:rPr>
          <w:rFonts w:cstheme="minorHAnsi"/>
          <w:sz w:val="28"/>
          <w:szCs w:val="28"/>
        </w:rPr>
      </w:pPr>
    </w:p>
    <w:p w14:paraId="161A33A0"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 xml:space="preserve">Co-researchers on this project </w:t>
      </w:r>
      <w:proofErr w:type="gramStart"/>
      <w:r w:rsidRPr="000E29F7">
        <w:rPr>
          <w:rFonts w:cstheme="minorHAnsi"/>
          <w:sz w:val="28"/>
          <w:szCs w:val="28"/>
        </w:rPr>
        <w:t>are paid</w:t>
      </w:r>
      <w:proofErr w:type="gramEnd"/>
      <w:r w:rsidRPr="000E29F7">
        <w:rPr>
          <w:rFonts w:cstheme="minorHAnsi"/>
          <w:sz w:val="28"/>
          <w:szCs w:val="28"/>
        </w:rPr>
        <w:t xml:space="preserve"> a fee for their involvement.</w:t>
      </w:r>
    </w:p>
    <w:p w14:paraId="063B2D30"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There is a public involvement pay policy and all fees and expenses will be in accordance with that guidance. This includes reimbursement of travel expenses, provision of refreshments, etc.</w:t>
      </w:r>
    </w:p>
    <w:p w14:paraId="2741366C" w14:textId="77777777" w:rsidR="0090121D" w:rsidRPr="000E29F7" w:rsidRDefault="0090121D" w:rsidP="0090121D">
      <w:pPr>
        <w:pStyle w:val="ListParagraph"/>
        <w:ind w:left="1440"/>
        <w:rPr>
          <w:rFonts w:cstheme="minorHAnsi"/>
          <w:sz w:val="28"/>
          <w:szCs w:val="28"/>
        </w:rPr>
      </w:pPr>
    </w:p>
    <w:p w14:paraId="0BD1989E" w14:textId="77777777" w:rsidR="0090121D" w:rsidRPr="000E29F7" w:rsidRDefault="0090121D" w:rsidP="0090121D">
      <w:pPr>
        <w:pStyle w:val="ListParagraph"/>
        <w:numPr>
          <w:ilvl w:val="0"/>
          <w:numId w:val="17"/>
        </w:numPr>
        <w:spacing w:after="160" w:line="259" w:lineRule="auto"/>
        <w:rPr>
          <w:rFonts w:cstheme="minorHAnsi"/>
          <w:sz w:val="28"/>
          <w:szCs w:val="28"/>
        </w:rPr>
      </w:pPr>
      <w:r w:rsidRPr="000E29F7">
        <w:rPr>
          <w:rFonts w:cstheme="minorHAnsi"/>
          <w:sz w:val="28"/>
          <w:szCs w:val="28"/>
        </w:rPr>
        <w:t>Support:</w:t>
      </w:r>
    </w:p>
    <w:p w14:paraId="02D88E8A" w14:textId="77777777" w:rsidR="0090121D" w:rsidRPr="000E29F7" w:rsidRDefault="0090121D" w:rsidP="0090121D">
      <w:pPr>
        <w:pStyle w:val="ListParagraph"/>
        <w:rPr>
          <w:rFonts w:cstheme="minorHAnsi"/>
          <w:sz w:val="28"/>
          <w:szCs w:val="28"/>
        </w:rPr>
      </w:pPr>
    </w:p>
    <w:p w14:paraId="48E0ECE5" w14:textId="77777777" w:rsidR="0090121D" w:rsidRPr="000E29F7" w:rsidRDefault="0090121D" w:rsidP="0090121D">
      <w:pPr>
        <w:pStyle w:val="ListParagraph"/>
        <w:numPr>
          <w:ilvl w:val="1"/>
          <w:numId w:val="17"/>
        </w:numPr>
        <w:spacing w:after="160" w:line="259" w:lineRule="auto"/>
        <w:rPr>
          <w:rFonts w:cstheme="minorHAnsi"/>
          <w:sz w:val="28"/>
          <w:szCs w:val="28"/>
        </w:rPr>
      </w:pPr>
      <w:r w:rsidRPr="000E29F7">
        <w:rPr>
          <w:rFonts w:cstheme="minorHAnsi"/>
          <w:sz w:val="28"/>
          <w:szCs w:val="28"/>
        </w:rPr>
        <w:t>The co-researchers are able to access support and advice from the Chief Investigator, or their designate Whittle [+ email, + phone number].</w:t>
      </w:r>
    </w:p>
    <w:p w14:paraId="77ECDFD6"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lastRenderedPageBreak/>
        <w:t>Where appropriate a personal assistant or support worker will be funded, or a contribution to the cost of your own member of staff.</w:t>
      </w:r>
    </w:p>
    <w:p w14:paraId="555412FF"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Whittle will help you to understand technical terminology and jargon both before and during meetings.</w:t>
      </w:r>
    </w:p>
    <w:p w14:paraId="15699D07"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You will receive any training deemed necessary, either alongside other team members or as an individual, to support effective working as part of the team.</w:t>
      </w:r>
    </w:p>
    <w:p w14:paraId="0FB9C799" w14:textId="77777777" w:rsidR="0090121D" w:rsidRPr="000E29F7" w:rsidRDefault="0090121D" w:rsidP="0090121D">
      <w:pPr>
        <w:pStyle w:val="ListParagraph"/>
        <w:numPr>
          <w:ilvl w:val="0"/>
          <w:numId w:val="18"/>
        </w:numPr>
        <w:spacing w:after="160" w:line="259" w:lineRule="auto"/>
        <w:rPr>
          <w:rFonts w:cstheme="minorHAnsi"/>
          <w:sz w:val="28"/>
          <w:szCs w:val="28"/>
        </w:rPr>
      </w:pPr>
      <w:r w:rsidRPr="000E29F7">
        <w:rPr>
          <w:rFonts w:cstheme="minorHAnsi"/>
          <w:sz w:val="28"/>
          <w:szCs w:val="28"/>
        </w:rPr>
        <w:t>You will receive mentoring from Murray &amp; Whittle.</w:t>
      </w:r>
    </w:p>
    <w:p w14:paraId="652AF8F2" w14:textId="77777777" w:rsidR="0090121D" w:rsidRPr="000E29F7" w:rsidRDefault="0090121D" w:rsidP="0090121D">
      <w:pPr>
        <w:rPr>
          <w:rFonts w:cstheme="minorHAnsi"/>
          <w:sz w:val="28"/>
          <w:szCs w:val="28"/>
        </w:rPr>
      </w:pPr>
    </w:p>
    <w:p w14:paraId="3C9D36E1" w14:textId="77777777" w:rsidR="0090121D" w:rsidRPr="000E29F7" w:rsidRDefault="0090121D" w:rsidP="0090121D">
      <w:pPr>
        <w:rPr>
          <w:rFonts w:cstheme="minorHAnsi"/>
          <w:sz w:val="28"/>
          <w:szCs w:val="28"/>
        </w:rPr>
      </w:pPr>
      <w:r w:rsidRPr="000E29F7">
        <w:rPr>
          <w:rFonts w:cstheme="minorHAnsi"/>
          <w:sz w:val="28"/>
          <w:szCs w:val="28"/>
        </w:rPr>
        <w:t>Further information:</w:t>
      </w:r>
    </w:p>
    <w:p w14:paraId="764F1CD8" w14:textId="77777777" w:rsidR="0090121D" w:rsidRPr="000E29F7" w:rsidRDefault="0090121D" w:rsidP="0090121D">
      <w:pPr>
        <w:rPr>
          <w:rFonts w:cstheme="minorHAnsi"/>
          <w:sz w:val="28"/>
          <w:szCs w:val="28"/>
        </w:rPr>
      </w:pPr>
      <w:r w:rsidRPr="000E29F7">
        <w:rPr>
          <w:rFonts w:cstheme="minorHAnsi"/>
          <w:sz w:val="28"/>
          <w:szCs w:val="28"/>
        </w:rPr>
        <w:t>Chief Investigator (or named PI Person): Murray &amp; Whittle + email, + phone.</w:t>
      </w:r>
    </w:p>
    <w:p w14:paraId="541272C5" w14:textId="77777777" w:rsidR="0090121D" w:rsidRPr="000E29F7" w:rsidRDefault="0090121D" w:rsidP="0090121D">
      <w:pPr>
        <w:rPr>
          <w:rFonts w:cstheme="minorHAnsi"/>
          <w:sz w:val="28"/>
          <w:szCs w:val="28"/>
        </w:rPr>
      </w:pPr>
    </w:p>
    <w:p w14:paraId="62C9C369" w14:textId="77777777" w:rsidR="0090121D" w:rsidRPr="000E29F7" w:rsidRDefault="0090121D" w:rsidP="0090121D">
      <w:pPr>
        <w:rPr>
          <w:rFonts w:cstheme="minorHAnsi"/>
          <w:sz w:val="28"/>
          <w:szCs w:val="28"/>
        </w:rPr>
      </w:pPr>
    </w:p>
    <w:p w14:paraId="4F72F460" w14:textId="39D4CC29" w:rsidR="0090121D" w:rsidRPr="000E29F7" w:rsidRDefault="0090121D">
      <w:pPr>
        <w:rPr>
          <w:rFonts w:cstheme="minorHAnsi"/>
          <w:sz w:val="28"/>
          <w:szCs w:val="28"/>
        </w:rPr>
      </w:pPr>
      <w:r w:rsidRPr="000E29F7">
        <w:rPr>
          <w:rFonts w:cstheme="minorHAnsi"/>
          <w:sz w:val="28"/>
          <w:szCs w:val="28"/>
        </w:rPr>
        <w:br w:type="page"/>
      </w:r>
    </w:p>
    <w:p w14:paraId="578EB118" w14:textId="77777777" w:rsidR="0090121D" w:rsidRPr="000E29F7" w:rsidRDefault="0090121D" w:rsidP="0090121D">
      <w:pPr>
        <w:jc w:val="center"/>
        <w:rPr>
          <w:rFonts w:cstheme="minorHAnsi"/>
          <w:b/>
          <w:sz w:val="28"/>
          <w:szCs w:val="28"/>
        </w:rPr>
      </w:pPr>
    </w:p>
    <w:p w14:paraId="182CCF4C" w14:textId="77777777" w:rsidR="0090121D" w:rsidRPr="000E29F7" w:rsidRDefault="0090121D" w:rsidP="0090121D">
      <w:pPr>
        <w:jc w:val="center"/>
        <w:rPr>
          <w:rFonts w:cstheme="minorHAnsi"/>
          <w:b/>
          <w:i/>
          <w:sz w:val="28"/>
          <w:szCs w:val="28"/>
        </w:rPr>
      </w:pPr>
      <w:r w:rsidRPr="000E29F7">
        <w:rPr>
          <w:rFonts w:cstheme="minorHAnsi"/>
          <w:b/>
          <w:i/>
          <w:color w:val="FF0000"/>
          <w:sz w:val="28"/>
          <w:szCs w:val="28"/>
        </w:rPr>
        <w:t>This is a worked example for the I-ASC project – this is how this document would appear for this specific project.</w:t>
      </w:r>
    </w:p>
    <w:p w14:paraId="0A194777" w14:textId="77777777" w:rsidR="0090121D" w:rsidRPr="000E29F7" w:rsidRDefault="0090121D" w:rsidP="0090121D">
      <w:pPr>
        <w:rPr>
          <w:rFonts w:cstheme="minorHAnsi"/>
          <w:b/>
          <w:sz w:val="28"/>
          <w:szCs w:val="28"/>
        </w:rPr>
      </w:pPr>
      <w:r w:rsidRPr="000E29F7">
        <w:rPr>
          <w:rFonts w:cstheme="minorHAnsi"/>
          <w:noProof/>
          <w:sz w:val="28"/>
          <w:szCs w:val="28"/>
          <w:lang w:eastAsia="en-GB"/>
        </w:rPr>
        <mc:AlternateContent>
          <mc:Choice Requires="wps">
            <w:drawing>
              <wp:anchor distT="45720" distB="45720" distL="114300" distR="114300" simplePos="0" relativeHeight="251669504" behindDoc="1" locked="0" layoutInCell="1" allowOverlap="1" wp14:anchorId="23804E8D" wp14:editId="0C523DE2">
                <wp:simplePos x="0" y="0"/>
                <wp:positionH relativeFrom="column">
                  <wp:posOffset>3769360</wp:posOffset>
                </wp:positionH>
                <wp:positionV relativeFrom="paragraph">
                  <wp:posOffset>0</wp:posOffset>
                </wp:positionV>
                <wp:extent cx="2360930" cy="1404620"/>
                <wp:effectExtent l="0" t="0" r="12700" b="20955"/>
                <wp:wrapTight wrapText="bothSides">
                  <wp:wrapPolygon edited="0">
                    <wp:start x="0" y="0"/>
                    <wp:lineTo x="0" y="21637"/>
                    <wp:lineTo x="21540" y="21637"/>
                    <wp:lineTo x="2154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9624C01" w14:textId="77777777" w:rsidR="0090121D" w:rsidRDefault="0090121D" w:rsidP="0090121D">
                            <w:pPr>
                              <w:pStyle w:val="NoSpacing"/>
                            </w:pPr>
                            <w:r>
                              <w:t xml:space="preserve">Drafted: 30 01 20 16 </w:t>
                            </w:r>
                          </w:p>
                          <w:p w14:paraId="7B0ABCF1" w14:textId="77777777" w:rsidR="0090121D" w:rsidRPr="000E62A6" w:rsidRDefault="0090121D" w:rsidP="0090121D">
                            <w:pPr>
                              <w:pStyle w:val="NoSpacing"/>
                              <w:rPr>
                                <w:color w:val="FF0000"/>
                              </w:rPr>
                            </w:pPr>
                            <w:r w:rsidRPr="000E62A6">
                              <w:rPr>
                                <w:color w:val="FF0000"/>
                              </w:rPr>
                              <w:t>Revised: 30 02 2017</w:t>
                            </w:r>
                          </w:p>
                          <w:p w14:paraId="65FF700C" w14:textId="77777777" w:rsidR="0090121D" w:rsidRDefault="0090121D" w:rsidP="0090121D">
                            <w:pPr>
                              <w:pStyle w:val="NoSpacing"/>
                            </w:pPr>
                            <w:r>
                              <w:t>Owner: Chief Investigator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804E8D" id="_x0000_s1031" type="#_x0000_t202" style="position:absolute;margin-left:296.8pt;margin-top:0;width:185.9pt;height:110.6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UJQIAAEw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">
                <v:textbox style="mso-fit-shape-to-text:t">
                  <w:txbxContent>
                    <w:p w14:paraId="69624C01" w14:textId="77777777" w:rsidR="0090121D" w:rsidRDefault="0090121D" w:rsidP="0090121D">
                      <w:pPr>
                        <w:pStyle w:val="NoSpacing"/>
                      </w:pPr>
                      <w:r>
                        <w:t xml:space="preserve">Drafted: 30 01 20 16 </w:t>
                      </w:r>
                    </w:p>
                    <w:p w14:paraId="7B0ABCF1" w14:textId="77777777" w:rsidR="0090121D" w:rsidRPr="000E62A6" w:rsidRDefault="0090121D" w:rsidP="0090121D">
                      <w:pPr>
                        <w:pStyle w:val="NoSpacing"/>
                        <w:rPr>
                          <w:color w:val="FF0000"/>
                        </w:rPr>
                      </w:pPr>
                      <w:r w:rsidRPr="000E62A6">
                        <w:rPr>
                          <w:color w:val="FF0000"/>
                        </w:rPr>
                        <w:t>Revised: 30 02 2017</w:t>
                      </w:r>
                    </w:p>
                    <w:p w14:paraId="65FF700C" w14:textId="77777777" w:rsidR="0090121D" w:rsidRDefault="0090121D" w:rsidP="0090121D">
                      <w:pPr>
                        <w:pStyle w:val="NoSpacing"/>
                      </w:pPr>
                      <w:r>
                        <w:t>Owner: Chief Investigator</w:t>
                      </w:r>
                    </w:p>
                  </w:txbxContent>
                </v:textbox>
                <w10:wrap type="tight"/>
              </v:shape>
            </w:pict>
          </mc:Fallback>
        </mc:AlternateContent>
      </w:r>
      <w:r w:rsidRPr="000E29F7">
        <w:rPr>
          <w:rFonts w:cstheme="minorHAnsi"/>
          <w:b/>
          <w:sz w:val="28"/>
          <w:szCs w:val="28"/>
        </w:rPr>
        <w:t>Terms of reference:</w:t>
      </w:r>
    </w:p>
    <w:p w14:paraId="06D76432" w14:textId="77777777" w:rsidR="0090121D" w:rsidRPr="000E29F7" w:rsidRDefault="0090121D" w:rsidP="0090121D">
      <w:pPr>
        <w:rPr>
          <w:rFonts w:cstheme="minorHAnsi"/>
          <w:b/>
          <w:sz w:val="28"/>
          <w:szCs w:val="28"/>
        </w:rPr>
      </w:pPr>
      <w:r w:rsidRPr="000E29F7">
        <w:rPr>
          <w:rFonts w:cstheme="minorHAnsi"/>
          <w:b/>
          <w:sz w:val="28"/>
          <w:szCs w:val="28"/>
        </w:rPr>
        <w:t>I-ASC Research Team</w:t>
      </w:r>
    </w:p>
    <w:p w14:paraId="102B7BFA" w14:textId="77777777" w:rsidR="0090121D" w:rsidRPr="000E29F7" w:rsidRDefault="0090121D" w:rsidP="0090121D">
      <w:pPr>
        <w:rPr>
          <w:rFonts w:cstheme="minorHAnsi"/>
          <w:sz w:val="28"/>
          <w:szCs w:val="28"/>
        </w:rPr>
      </w:pPr>
    </w:p>
    <w:p w14:paraId="6F3FE6EE" w14:textId="77777777" w:rsidR="0090121D" w:rsidRPr="000E29F7" w:rsidRDefault="0090121D" w:rsidP="0090121D">
      <w:pPr>
        <w:rPr>
          <w:rFonts w:cstheme="minorHAnsi"/>
          <w:sz w:val="28"/>
          <w:szCs w:val="28"/>
        </w:rPr>
      </w:pPr>
    </w:p>
    <w:p w14:paraId="018B32BF"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t>Purpose/role of the research team</w:t>
      </w:r>
    </w:p>
    <w:p w14:paraId="54268DA5" w14:textId="77777777" w:rsidR="0090121D" w:rsidRPr="000E29F7" w:rsidRDefault="0090121D" w:rsidP="0090121D">
      <w:pPr>
        <w:rPr>
          <w:rFonts w:cstheme="minorHAnsi"/>
          <w:sz w:val="28"/>
          <w:szCs w:val="28"/>
        </w:rPr>
      </w:pPr>
      <w:r w:rsidRPr="000E29F7">
        <w:rPr>
          <w:rFonts w:cstheme="minorHAnsi"/>
          <w:sz w:val="28"/>
          <w:szCs w:val="28"/>
        </w:rPr>
        <w:t xml:space="preserve">The research team is the group of individuals working on the project on a </w:t>
      </w:r>
      <w:proofErr w:type="gramStart"/>
      <w:r w:rsidRPr="000E29F7">
        <w:rPr>
          <w:rFonts w:cstheme="minorHAnsi"/>
          <w:sz w:val="28"/>
          <w:szCs w:val="28"/>
        </w:rPr>
        <w:t>day to day</w:t>
      </w:r>
      <w:proofErr w:type="gramEnd"/>
      <w:r w:rsidRPr="000E29F7">
        <w:rPr>
          <w:rFonts w:cstheme="minorHAnsi"/>
          <w:sz w:val="28"/>
          <w:szCs w:val="28"/>
        </w:rPr>
        <w:t xml:space="preserve"> basis. </w:t>
      </w:r>
    </w:p>
    <w:p w14:paraId="6614DEFD" w14:textId="77777777" w:rsidR="0090121D" w:rsidRPr="000E29F7" w:rsidRDefault="0090121D" w:rsidP="0090121D">
      <w:pPr>
        <w:rPr>
          <w:rFonts w:cstheme="minorHAnsi"/>
          <w:sz w:val="28"/>
          <w:szCs w:val="28"/>
        </w:rPr>
      </w:pPr>
      <w:r w:rsidRPr="000E29F7">
        <w:rPr>
          <w:rFonts w:cstheme="minorHAnsi"/>
          <w:sz w:val="28"/>
          <w:szCs w:val="28"/>
        </w:rPr>
        <w:t xml:space="preserve">The team </w:t>
      </w:r>
      <w:proofErr w:type="gramStart"/>
      <w:r w:rsidRPr="000E29F7">
        <w:rPr>
          <w:rFonts w:cstheme="minorHAnsi"/>
          <w:sz w:val="28"/>
          <w:szCs w:val="28"/>
        </w:rPr>
        <w:t>was established</w:t>
      </w:r>
      <w:proofErr w:type="gramEnd"/>
      <w:r w:rsidRPr="000E29F7">
        <w:rPr>
          <w:rFonts w:cstheme="minorHAnsi"/>
          <w:sz w:val="28"/>
          <w:szCs w:val="28"/>
        </w:rPr>
        <w:t xml:space="preserve"> on 4-1-16 and will work on the project until 31-12-18 or completion, whichever is the earlier date. This date </w:t>
      </w:r>
      <w:proofErr w:type="gramStart"/>
      <w:r w:rsidRPr="000E29F7">
        <w:rPr>
          <w:rFonts w:cstheme="minorHAnsi"/>
          <w:sz w:val="28"/>
          <w:szCs w:val="28"/>
        </w:rPr>
        <w:t>was extended</w:t>
      </w:r>
      <w:proofErr w:type="gramEnd"/>
      <w:r w:rsidRPr="000E29F7">
        <w:rPr>
          <w:rFonts w:cstheme="minorHAnsi"/>
          <w:sz w:val="28"/>
          <w:szCs w:val="28"/>
        </w:rPr>
        <w:t xml:space="preserve"> for some team members to include a contract variance (30-04-19).</w:t>
      </w:r>
    </w:p>
    <w:p w14:paraId="49BB725E" w14:textId="77777777" w:rsidR="0090121D" w:rsidRPr="000E29F7" w:rsidRDefault="0090121D" w:rsidP="0090121D">
      <w:pPr>
        <w:rPr>
          <w:rFonts w:cstheme="minorHAnsi"/>
          <w:sz w:val="28"/>
          <w:szCs w:val="28"/>
        </w:rPr>
      </w:pPr>
      <w:r w:rsidRPr="000E29F7">
        <w:rPr>
          <w:rFonts w:cstheme="minorHAnsi"/>
          <w:sz w:val="28"/>
          <w:szCs w:val="28"/>
        </w:rPr>
        <w:t xml:space="preserve">There is one full time member of the </w:t>
      </w:r>
      <w:proofErr w:type="gramStart"/>
      <w:r w:rsidRPr="000E29F7">
        <w:rPr>
          <w:rFonts w:cstheme="minorHAnsi"/>
          <w:sz w:val="28"/>
          <w:szCs w:val="28"/>
        </w:rPr>
        <w:t>team,</w:t>
      </w:r>
      <w:proofErr w:type="gramEnd"/>
      <w:r w:rsidRPr="000E29F7">
        <w:rPr>
          <w:rFonts w:cstheme="minorHAnsi"/>
          <w:sz w:val="28"/>
          <w:szCs w:val="28"/>
        </w:rPr>
        <w:t xml:space="preserve"> all other people are part time.</w:t>
      </w:r>
    </w:p>
    <w:p w14:paraId="371F4D8D" w14:textId="77777777" w:rsidR="0090121D" w:rsidRPr="000E29F7" w:rsidRDefault="0090121D" w:rsidP="0090121D">
      <w:pPr>
        <w:rPr>
          <w:rFonts w:cstheme="minorHAnsi"/>
          <w:sz w:val="28"/>
          <w:szCs w:val="28"/>
        </w:rPr>
      </w:pPr>
      <w:r w:rsidRPr="000E29F7">
        <w:rPr>
          <w:rFonts w:cstheme="minorHAnsi"/>
          <w:sz w:val="28"/>
          <w:szCs w:val="28"/>
        </w:rPr>
        <w:t>The aim of the team is to deliver the I-ASC research project on time, against the agreed outcomes and measures, and within budget. The project protocol gives full details of the work packages, deadlines and lead for each element of work.</w:t>
      </w:r>
    </w:p>
    <w:p w14:paraId="46EEE60D" w14:textId="77777777" w:rsidR="0090121D" w:rsidRPr="000E29F7" w:rsidRDefault="0090121D" w:rsidP="0090121D">
      <w:pPr>
        <w:rPr>
          <w:rFonts w:cstheme="minorHAnsi"/>
          <w:sz w:val="28"/>
          <w:szCs w:val="28"/>
        </w:rPr>
      </w:pPr>
    </w:p>
    <w:p w14:paraId="55FC53AB"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t xml:space="preserve"> Membership:</w:t>
      </w:r>
    </w:p>
    <w:p w14:paraId="4C22A3E2" w14:textId="77777777" w:rsidR="0090121D" w:rsidRPr="000E29F7" w:rsidRDefault="0090121D" w:rsidP="0090121D">
      <w:pPr>
        <w:rPr>
          <w:rFonts w:cstheme="minorHAnsi"/>
          <w:sz w:val="28"/>
          <w:szCs w:val="28"/>
        </w:rPr>
      </w:pPr>
      <w:r w:rsidRPr="000E29F7">
        <w:rPr>
          <w:rFonts w:cstheme="minorHAnsi"/>
          <w:sz w:val="28"/>
          <w:szCs w:val="28"/>
        </w:rPr>
        <w:t xml:space="preserve">The research team </w:t>
      </w:r>
      <w:proofErr w:type="gramStart"/>
      <w:r w:rsidRPr="000E29F7">
        <w:rPr>
          <w:rFonts w:cstheme="minorHAnsi"/>
          <w:sz w:val="28"/>
          <w:szCs w:val="28"/>
        </w:rPr>
        <w:t>is made up</w:t>
      </w:r>
      <w:proofErr w:type="gramEnd"/>
      <w:r w:rsidRPr="000E29F7">
        <w:rPr>
          <w:rFonts w:cstheme="minorHAnsi"/>
          <w:sz w:val="28"/>
          <w:szCs w:val="28"/>
        </w:rPr>
        <w:t xml:space="preserve"> of those people working on the project. The project has three collaborative partners (Manchester Metropolitan University, Leeds University and Barnsley Assistive Technology Service).</w:t>
      </w:r>
    </w:p>
    <w:p w14:paraId="67F5E9FE" w14:textId="77777777" w:rsidR="0090121D" w:rsidRPr="000E29F7" w:rsidRDefault="0090121D" w:rsidP="0090121D">
      <w:pPr>
        <w:rPr>
          <w:rFonts w:cstheme="minorHAnsi"/>
          <w:sz w:val="28"/>
          <w:szCs w:val="28"/>
        </w:rPr>
      </w:pPr>
      <w:r w:rsidRPr="000E29F7">
        <w:rPr>
          <w:rFonts w:cstheme="minorHAnsi"/>
          <w:sz w:val="28"/>
          <w:szCs w:val="28"/>
        </w:rPr>
        <w:t xml:space="preserve">Individuals include academics and research staff employed by Manchester Metropolitan University and Leeds University and practitioners employed by Barnsley Assistive Technology Service. </w:t>
      </w:r>
    </w:p>
    <w:p w14:paraId="601EADC2" w14:textId="77777777" w:rsidR="0090121D" w:rsidRPr="000E29F7" w:rsidRDefault="0090121D" w:rsidP="0090121D">
      <w:pPr>
        <w:rPr>
          <w:rFonts w:cstheme="minorHAnsi"/>
          <w:sz w:val="28"/>
          <w:szCs w:val="28"/>
        </w:rPr>
      </w:pPr>
      <w:r w:rsidRPr="000E29F7">
        <w:rPr>
          <w:rFonts w:cstheme="minorHAnsi"/>
          <w:sz w:val="28"/>
          <w:szCs w:val="28"/>
        </w:rPr>
        <w:t xml:space="preserve">The Chief Investigator facilitated the inclusion of Public Involvement co-researchers based at Manchester Metropolitan University, and negotiated the employment of a research assistant to facilitate the PI contribution where additional support </w:t>
      </w:r>
      <w:proofErr w:type="gramStart"/>
      <w:r w:rsidRPr="000E29F7">
        <w:rPr>
          <w:rFonts w:cstheme="minorHAnsi"/>
          <w:sz w:val="28"/>
          <w:szCs w:val="28"/>
        </w:rPr>
        <w:t>was needed</w:t>
      </w:r>
      <w:proofErr w:type="gramEnd"/>
      <w:r w:rsidRPr="000E29F7">
        <w:rPr>
          <w:rFonts w:cstheme="minorHAnsi"/>
          <w:sz w:val="28"/>
          <w:szCs w:val="28"/>
        </w:rPr>
        <w:t>.</w:t>
      </w:r>
    </w:p>
    <w:p w14:paraId="13FCC851" w14:textId="4F809888" w:rsidR="0090121D" w:rsidRDefault="0090121D" w:rsidP="0090121D">
      <w:pPr>
        <w:rPr>
          <w:rFonts w:cstheme="minorHAnsi"/>
          <w:sz w:val="28"/>
          <w:szCs w:val="28"/>
        </w:rPr>
      </w:pPr>
      <w:r w:rsidRPr="000E29F7">
        <w:rPr>
          <w:rFonts w:cstheme="minorHAnsi"/>
          <w:sz w:val="28"/>
          <w:szCs w:val="28"/>
        </w:rPr>
        <w:t>Membership started for some team members, including the PI co-researchers, during the development of the funding bid. Membership formally commenced on 04-01-16. Changes to staffing occurred across the life of the project.</w:t>
      </w:r>
    </w:p>
    <w:p w14:paraId="13686A42" w14:textId="471B0172" w:rsidR="000E29F7" w:rsidRDefault="000E29F7" w:rsidP="0090121D">
      <w:pPr>
        <w:rPr>
          <w:rFonts w:cstheme="minorHAnsi"/>
          <w:sz w:val="28"/>
          <w:szCs w:val="28"/>
        </w:rPr>
      </w:pPr>
    </w:p>
    <w:p w14:paraId="7213450F" w14:textId="1FCC66C7" w:rsidR="000E29F7" w:rsidRDefault="000E29F7" w:rsidP="0090121D">
      <w:pPr>
        <w:rPr>
          <w:rFonts w:cstheme="minorHAnsi"/>
          <w:sz w:val="28"/>
          <w:szCs w:val="28"/>
        </w:rPr>
      </w:pPr>
    </w:p>
    <w:p w14:paraId="7F8FA5D3" w14:textId="77777777" w:rsidR="000E29F7" w:rsidRPr="000E29F7" w:rsidRDefault="000E29F7" w:rsidP="0090121D">
      <w:pPr>
        <w:rPr>
          <w:rFonts w:cstheme="minorHAnsi"/>
          <w:sz w:val="28"/>
          <w:szCs w:val="28"/>
        </w:rPr>
      </w:pPr>
    </w:p>
    <w:p w14:paraId="639D80EC" w14:textId="77777777" w:rsidR="0090121D" w:rsidRPr="000E29F7" w:rsidRDefault="0090121D" w:rsidP="0090121D">
      <w:pPr>
        <w:rPr>
          <w:rFonts w:cstheme="minorHAnsi"/>
          <w:sz w:val="28"/>
          <w:szCs w:val="28"/>
        </w:rPr>
      </w:pPr>
    </w:p>
    <w:p w14:paraId="2C67D219"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t>Accountability</w:t>
      </w:r>
    </w:p>
    <w:p w14:paraId="25F3E64B" w14:textId="77777777" w:rsidR="0090121D" w:rsidRPr="000E29F7" w:rsidRDefault="0090121D" w:rsidP="0090121D">
      <w:pPr>
        <w:rPr>
          <w:rFonts w:cstheme="minorHAnsi"/>
          <w:sz w:val="28"/>
          <w:szCs w:val="28"/>
        </w:rPr>
      </w:pPr>
      <w:r w:rsidRPr="000E29F7">
        <w:rPr>
          <w:rFonts w:cstheme="minorHAnsi"/>
          <w:sz w:val="28"/>
          <w:szCs w:val="28"/>
        </w:rPr>
        <w:t xml:space="preserve">All members of the research team are ultimately responsible to the Chief </w:t>
      </w:r>
      <w:proofErr w:type="gramStart"/>
      <w:r w:rsidRPr="000E29F7">
        <w:rPr>
          <w:rFonts w:cstheme="minorHAnsi"/>
          <w:sz w:val="28"/>
          <w:szCs w:val="28"/>
        </w:rPr>
        <w:t>Investigator,</w:t>
      </w:r>
      <w:proofErr w:type="gramEnd"/>
      <w:r w:rsidRPr="000E29F7">
        <w:rPr>
          <w:rFonts w:cstheme="minorHAnsi"/>
          <w:sz w:val="28"/>
          <w:szCs w:val="28"/>
        </w:rPr>
        <w:t xml:space="preserve"> however, some team members have a line manager who provides day to day management and support.</w:t>
      </w:r>
    </w:p>
    <w:p w14:paraId="18D6A397" w14:textId="77777777" w:rsidR="0090121D" w:rsidRPr="000E29F7" w:rsidRDefault="0090121D" w:rsidP="0090121D">
      <w:pPr>
        <w:rPr>
          <w:rFonts w:cstheme="minorHAnsi"/>
          <w:sz w:val="28"/>
          <w:szCs w:val="28"/>
        </w:rPr>
      </w:pPr>
      <w:r w:rsidRPr="000E29F7">
        <w:rPr>
          <w:rFonts w:cstheme="minorHAnsi"/>
          <w:sz w:val="28"/>
          <w:szCs w:val="28"/>
        </w:rPr>
        <w:t>The research team will report on their work to two different groups:</w:t>
      </w:r>
    </w:p>
    <w:p w14:paraId="7D4E913F" w14:textId="77777777" w:rsidR="0090121D" w:rsidRPr="000E29F7" w:rsidRDefault="0090121D" w:rsidP="0090121D">
      <w:pPr>
        <w:pStyle w:val="ListParagraph"/>
        <w:numPr>
          <w:ilvl w:val="0"/>
          <w:numId w:val="20"/>
        </w:numPr>
        <w:spacing w:after="160" w:line="259" w:lineRule="auto"/>
        <w:rPr>
          <w:rFonts w:cstheme="minorHAnsi"/>
          <w:sz w:val="28"/>
          <w:szCs w:val="28"/>
        </w:rPr>
      </w:pPr>
      <w:r w:rsidRPr="000E29F7">
        <w:rPr>
          <w:rFonts w:cstheme="minorHAnsi"/>
          <w:sz w:val="28"/>
          <w:szCs w:val="28"/>
        </w:rPr>
        <w:t>The NIHR Advisory Board: once a year during the life of the project (3 times)</w:t>
      </w:r>
    </w:p>
    <w:p w14:paraId="4A272355" w14:textId="77777777" w:rsidR="0090121D" w:rsidRPr="000E29F7" w:rsidRDefault="0090121D" w:rsidP="0090121D">
      <w:pPr>
        <w:pStyle w:val="ListParagraph"/>
        <w:numPr>
          <w:ilvl w:val="0"/>
          <w:numId w:val="20"/>
        </w:numPr>
        <w:spacing w:after="160" w:line="259" w:lineRule="auto"/>
        <w:rPr>
          <w:rFonts w:cstheme="minorHAnsi"/>
          <w:sz w:val="28"/>
          <w:szCs w:val="28"/>
        </w:rPr>
      </w:pPr>
      <w:r w:rsidRPr="000E29F7">
        <w:rPr>
          <w:rFonts w:cstheme="minorHAnsi"/>
          <w:sz w:val="28"/>
          <w:szCs w:val="28"/>
        </w:rPr>
        <w:t>The Critical Friends Group: every 6 months during the life of the project (6 times)</w:t>
      </w:r>
    </w:p>
    <w:p w14:paraId="5A83610C" w14:textId="77777777" w:rsidR="0090121D" w:rsidRPr="000E29F7" w:rsidRDefault="0090121D" w:rsidP="0090121D">
      <w:pPr>
        <w:rPr>
          <w:rFonts w:cstheme="minorHAnsi"/>
          <w:sz w:val="28"/>
          <w:szCs w:val="28"/>
        </w:rPr>
      </w:pPr>
      <w:r w:rsidRPr="000E29F7">
        <w:rPr>
          <w:rFonts w:cstheme="minorHAnsi"/>
          <w:sz w:val="28"/>
          <w:szCs w:val="28"/>
        </w:rPr>
        <w:t>The Chief Investigator reports on the work to the Research Funding Agency</w:t>
      </w:r>
    </w:p>
    <w:p w14:paraId="7D2EFC25" w14:textId="77777777" w:rsidR="0090121D" w:rsidRPr="000E29F7" w:rsidRDefault="0090121D" w:rsidP="0090121D">
      <w:pPr>
        <w:pStyle w:val="ListParagraph"/>
        <w:numPr>
          <w:ilvl w:val="0"/>
          <w:numId w:val="20"/>
        </w:numPr>
        <w:spacing w:after="160" w:line="259" w:lineRule="auto"/>
        <w:rPr>
          <w:rFonts w:cstheme="minorHAnsi"/>
          <w:sz w:val="28"/>
          <w:szCs w:val="28"/>
        </w:rPr>
      </w:pPr>
      <w:r w:rsidRPr="000E29F7">
        <w:rPr>
          <w:rFonts w:cstheme="minorHAnsi"/>
          <w:sz w:val="28"/>
          <w:szCs w:val="28"/>
        </w:rPr>
        <w:t>NIHR 6 monthly reporting</w:t>
      </w:r>
    </w:p>
    <w:p w14:paraId="0E8C2223" w14:textId="77777777" w:rsidR="0090121D" w:rsidRPr="000E29F7" w:rsidRDefault="0090121D" w:rsidP="0090121D">
      <w:pPr>
        <w:rPr>
          <w:rFonts w:cstheme="minorHAnsi"/>
          <w:sz w:val="28"/>
          <w:szCs w:val="28"/>
        </w:rPr>
      </w:pPr>
    </w:p>
    <w:p w14:paraId="31065495"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lastRenderedPageBreak/>
        <w:t xml:space="preserve"> Working methods/ways of working:</w:t>
      </w:r>
    </w:p>
    <w:p w14:paraId="5AE7B6FD" w14:textId="77777777" w:rsidR="0090121D" w:rsidRPr="000E29F7" w:rsidRDefault="0090121D" w:rsidP="0090121D">
      <w:pPr>
        <w:rPr>
          <w:rFonts w:cstheme="minorHAnsi"/>
          <w:sz w:val="28"/>
          <w:szCs w:val="28"/>
        </w:rPr>
      </w:pPr>
      <w:r w:rsidRPr="000E29F7">
        <w:rPr>
          <w:rFonts w:cstheme="minorHAnsi"/>
          <w:sz w:val="28"/>
          <w:szCs w:val="28"/>
        </w:rPr>
        <w:t>All individuals on the team will work independently, in small groups or as a wider team to deliver the project outputs on time.</w:t>
      </w:r>
    </w:p>
    <w:p w14:paraId="0663E01B" w14:textId="77777777" w:rsidR="0090121D" w:rsidRPr="000E29F7" w:rsidRDefault="0090121D" w:rsidP="0090121D">
      <w:pPr>
        <w:rPr>
          <w:rFonts w:cstheme="minorHAnsi"/>
          <w:sz w:val="28"/>
          <w:szCs w:val="28"/>
        </w:rPr>
      </w:pPr>
      <w:r w:rsidRPr="000E29F7">
        <w:rPr>
          <w:rFonts w:cstheme="minorHAnsi"/>
          <w:sz w:val="28"/>
          <w:szCs w:val="28"/>
        </w:rPr>
        <w:t xml:space="preserve">The team can use the most effective methods of working suitable for each task they engage on, including but not limited </w:t>
      </w:r>
      <w:proofErr w:type="gramStart"/>
      <w:r w:rsidRPr="000E29F7">
        <w:rPr>
          <w:rFonts w:cstheme="minorHAnsi"/>
          <w:sz w:val="28"/>
          <w:szCs w:val="28"/>
        </w:rPr>
        <w:t>to:</w:t>
      </w:r>
      <w:proofErr w:type="gramEnd"/>
      <w:r w:rsidRPr="000E29F7">
        <w:rPr>
          <w:rFonts w:cstheme="minorHAnsi"/>
          <w:sz w:val="28"/>
          <w:szCs w:val="28"/>
        </w:rPr>
        <w:t xml:space="preserve"> face to face meetings, telephone, conference calls, conference videoing, emails.</w:t>
      </w:r>
    </w:p>
    <w:p w14:paraId="40991744" w14:textId="7B6DE695" w:rsidR="0090121D" w:rsidRDefault="0090121D" w:rsidP="0090121D">
      <w:pPr>
        <w:rPr>
          <w:rFonts w:cstheme="minorHAnsi"/>
          <w:sz w:val="28"/>
          <w:szCs w:val="28"/>
        </w:rPr>
      </w:pPr>
      <w:r w:rsidRPr="000E29F7">
        <w:rPr>
          <w:rFonts w:cstheme="minorHAnsi"/>
          <w:sz w:val="28"/>
          <w:szCs w:val="28"/>
        </w:rPr>
        <w:t xml:space="preserve">Formal meetings </w:t>
      </w:r>
      <w:proofErr w:type="gramStart"/>
      <w:r w:rsidRPr="000E29F7">
        <w:rPr>
          <w:rFonts w:cstheme="minorHAnsi"/>
          <w:sz w:val="28"/>
          <w:szCs w:val="28"/>
        </w:rPr>
        <w:t>will be held</w:t>
      </w:r>
      <w:proofErr w:type="gramEnd"/>
      <w:r w:rsidRPr="000E29F7">
        <w:rPr>
          <w:rFonts w:cstheme="minorHAnsi"/>
          <w:sz w:val="28"/>
          <w:szCs w:val="28"/>
        </w:rPr>
        <w:t xml:space="preserve"> a minimum of quarterly, at Manchester Metropolitan University. These will be organised and chaired by the Chief Investigator, or designate.  The agenda </w:t>
      </w:r>
      <w:proofErr w:type="gramStart"/>
      <w:r w:rsidRPr="000E29F7">
        <w:rPr>
          <w:rFonts w:cstheme="minorHAnsi"/>
          <w:sz w:val="28"/>
          <w:szCs w:val="28"/>
        </w:rPr>
        <w:t>will be circulated</w:t>
      </w:r>
      <w:proofErr w:type="gramEnd"/>
      <w:r w:rsidRPr="000E29F7">
        <w:rPr>
          <w:rFonts w:cstheme="minorHAnsi"/>
          <w:sz w:val="28"/>
          <w:szCs w:val="28"/>
        </w:rPr>
        <w:t xml:space="preserve"> prior to the meeting along with relevant papers for discussion.  Visitors </w:t>
      </w:r>
      <w:proofErr w:type="gramStart"/>
      <w:r w:rsidRPr="000E29F7">
        <w:rPr>
          <w:rFonts w:cstheme="minorHAnsi"/>
          <w:sz w:val="28"/>
          <w:szCs w:val="28"/>
        </w:rPr>
        <w:t>may be invited</w:t>
      </w:r>
      <w:proofErr w:type="gramEnd"/>
      <w:r w:rsidRPr="000E29F7">
        <w:rPr>
          <w:rFonts w:cstheme="minorHAnsi"/>
          <w:sz w:val="28"/>
          <w:szCs w:val="28"/>
        </w:rPr>
        <w:t xml:space="preserve"> to attend. The Research Fellow will take responsibility for the minutes.</w:t>
      </w:r>
    </w:p>
    <w:p w14:paraId="4233DE49" w14:textId="77777777" w:rsidR="000E29F7" w:rsidRPr="000E29F7" w:rsidRDefault="000E29F7" w:rsidP="0090121D">
      <w:pPr>
        <w:rPr>
          <w:rFonts w:cstheme="minorHAnsi"/>
          <w:sz w:val="28"/>
          <w:szCs w:val="28"/>
        </w:rPr>
      </w:pPr>
    </w:p>
    <w:p w14:paraId="4C1E7307"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t>Sharing of information and resources</w:t>
      </w:r>
    </w:p>
    <w:p w14:paraId="472FBFE4" w14:textId="77777777" w:rsidR="0090121D" w:rsidRPr="000E29F7" w:rsidRDefault="0090121D" w:rsidP="0090121D">
      <w:pPr>
        <w:rPr>
          <w:rFonts w:cstheme="minorHAnsi"/>
          <w:sz w:val="28"/>
          <w:szCs w:val="28"/>
        </w:rPr>
      </w:pPr>
      <w:r w:rsidRPr="000E29F7">
        <w:rPr>
          <w:rFonts w:cstheme="minorHAnsi"/>
          <w:sz w:val="28"/>
          <w:szCs w:val="28"/>
        </w:rPr>
        <w:t xml:space="preserve">All team members will have access to the University / project shared drive where information and resources will be stored.  Access to this </w:t>
      </w:r>
      <w:proofErr w:type="gramStart"/>
      <w:r w:rsidRPr="000E29F7">
        <w:rPr>
          <w:rFonts w:cstheme="minorHAnsi"/>
          <w:sz w:val="28"/>
          <w:szCs w:val="28"/>
        </w:rPr>
        <w:t>will be provided</w:t>
      </w:r>
      <w:proofErr w:type="gramEnd"/>
      <w:r w:rsidRPr="000E29F7">
        <w:rPr>
          <w:rFonts w:cstheme="minorHAnsi"/>
          <w:sz w:val="28"/>
          <w:szCs w:val="28"/>
        </w:rPr>
        <w:t xml:space="preserve"> to individuals. </w:t>
      </w:r>
    </w:p>
    <w:p w14:paraId="0DE15A55" w14:textId="292A6D52" w:rsidR="0090121D" w:rsidRDefault="0090121D" w:rsidP="0090121D">
      <w:pPr>
        <w:rPr>
          <w:rFonts w:cstheme="minorHAnsi"/>
          <w:sz w:val="28"/>
          <w:szCs w:val="28"/>
        </w:rPr>
      </w:pPr>
      <w:r w:rsidRPr="000E29F7">
        <w:rPr>
          <w:rFonts w:cstheme="minorHAnsi"/>
          <w:sz w:val="28"/>
          <w:szCs w:val="28"/>
        </w:rPr>
        <w:t xml:space="preserve">Confidential material </w:t>
      </w:r>
      <w:proofErr w:type="gramStart"/>
      <w:r w:rsidRPr="000E29F7">
        <w:rPr>
          <w:rFonts w:cstheme="minorHAnsi"/>
          <w:sz w:val="28"/>
          <w:szCs w:val="28"/>
        </w:rPr>
        <w:t>is subject to the procedures outlined</w:t>
      </w:r>
      <w:proofErr w:type="gramEnd"/>
      <w:r w:rsidRPr="000E29F7">
        <w:rPr>
          <w:rFonts w:cstheme="minorHAnsi"/>
          <w:sz w:val="28"/>
          <w:szCs w:val="28"/>
        </w:rPr>
        <w:t xml:space="preserve"> in the approved ethics applications and will be adhered to at all times.</w:t>
      </w:r>
    </w:p>
    <w:p w14:paraId="5BB099DC" w14:textId="77777777" w:rsidR="000E29F7" w:rsidRPr="000E29F7" w:rsidRDefault="000E29F7" w:rsidP="0090121D">
      <w:pPr>
        <w:rPr>
          <w:rFonts w:cstheme="minorHAnsi"/>
          <w:sz w:val="28"/>
          <w:szCs w:val="28"/>
        </w:rPr>
      </w:pPr>
    </w:p>
    <w:p w14:paraId="195333D1" w14:textId="77777777" w:rsidR="0090121D" w:rsidRPr="000E29F7" w:rsidRDefault="0090121D" w:rsidP="0090121D">
      <w:pPr>
        <w:pStyle w:val="ListParagraph"/>
        <w:numPr>
          <w:ilvl w:val="0"/>
          <w:numId w:val="32"/>
        </w:numPr>
        <w:spacing w:after="160" w:line="259" w:lineRule="auto"/>
        <w:rPr>
          <w:rFonts w:cstheme="minorHAnsi"/>
          <w:b/>
          <w:sz w:val="28"/>
          <w:szCs w:val="28"/>
        </w:rPr>
      </w:pPr>
      <w:r w:rsidRPr="000E29F7">
        <w:rPr>
          <w:rFonts w:cstheme="minorHAnsi"/>
          <w:b/>
          <w:sz w:val="28"/>
          <w:szCs w:val="28"/>
        </w:rPr>
        <w:t>Definition of terms</w:t>
      </w:r>
    </w:p>
    <w:p w14:paraId="27F79099" w14:textId="77777777" w:rsidR="0090121D" w:rsidRPr="000E29F7" w:rsidRDefault="0090121D" w:rsidP="0090121D">
      <w:pPr>
        <w:rPr>
          <w:rFonts w:cstheme="minorHAnsi"/>
          <w:sz w:val="28"/>
          <w:szCs w:val="28"/>
        </w:rPr>
      </w:pPr>
      <w:r w:rsidRPr="000E29F7">
        <w:rPr>
          <w:rFonts w:cstheme="minorHAnsi"/>
          <w:sz w:val="28"/>
          <w:szCs w:val="28"/>
        </w:rPr>
        <w:t xml:space="preserve">Public Involvement representatives:  patients, service users, survivors, carers and family members (National Standards for Public Involvement in Research, NIHR 2018. Available from: </w:t>
      </w:r>
      <w:hyperlink r:id="rId18" w:history="1">
        <w:r w:rsidRPr="000E29F7">
          <w:rPr>
            <w:rStyle w:val="Hyperlink"/>
            <w:rFonts w:cstheme="minorHAnsi"/>
            <w:sz w:val="28"/>
            <w:szCs w:val="28"/>
          </w:rPr>
          <w:t>https://sites.google.com/nihr.ac.uk/pi-standards/home</w:t>
        </w:r>
      </w:hyperlink>
      <w:r w:rsidRPr="000E29F7">
        <w:rPr>
          <w:rStyle w:val="Hyperlink"/>
          <w:rFonts w:cstheme="minorHAnsi"/>
          <w:sz w:val="28"/>
          <w:szCs w:val="28"/>
        </w:rPr>
        <w:t>)</w:t>
      </w:r>
      <w:r w:rsidRPr="000E29F7">
        <w:rPr>
          <w:rFonts w:cstheme="minorHAnsi"/>
          <w:sz w:val="28"/>
          <w:szCs w:val="28"/>
        </w:rPr>
        <w:t xml:space="preserve"> </w:t>
      </w:r>
    </w:p>
    <w:p w14:paraId="5F7315D9" w14:textId="77777777" w:rsidR="0090121D" w:rsidRPr="000E29F7" w:rsidRDefault="0090121D" w:rsidP="0090121D">
      <w:pPr>
        <w:rPr>
          <w:rFonts w:cstheme="minorHAnsi"/>
          <w:sz w:val="28"/>
          <w:szCs w:val="28"/>
        </w:rPr>
      </w:pPr>
      <w:r w:rsidRPr="000E29F7">
        <w:rPr>
          <w:rFonts w:cstheme="minorHAnsi"/>
          <w:sz w:val="28"/>
          <w:szCs w:val="28"/>
        </w:rPr>
        <w:t>Co-researcher: A public involvement representative undertaking active research as part of a research team on an ongoing basis.</w:t>
      </w:r>
    </w:p>
    <w:p w14:paraId="5D19FE9F" w14:textId="77777777" w:rsidR="0090121D" w:rsidRPr="000E29F7" w:rsidRDefault="0090121D" w:rsidP="0090121D">
      <w:pPr>
        <w:rPr>
          <w:rFonts w:cstheme="minorHAnsi"/>
          <w:sz w:val="28"/>
          <w:szCs w:val="28"/>
        </w:rPr>
      </w:pPr>
      <w:r w:rsidRPr="000E29F7">
        <w:rPr>
          <w:rFonts w:cstheme="minorHAnsi"/>
          <w:sz w:val="28"/>
          <w:szCs w:val="28"/>
        </w:rPr>
        <w:t xml:space="preserve">Research Advisor: A public involvement representative actively engaging with a research project on an </w:t>
      </w:r>
      <w:proofErr w:type="spellStart"/>
      <w:r w:rsidRPr="000E29F7">
        <w:rPr>
          <w:rFonts w:cstheme="minorHAnsi"/>
          <w:sz w:val="28"/>
          <w:szCs w:val="28"/>
        </w:rPr>
        <w:t>adhoc</w:t>
      </w:r>
      <w:proofErr w:type="spellEnd"/>
      <w:r w:rsidRPr="000E29F7">
        <w:rPr>
          <w:rFonts w:cstheme="minorHAnsi"/>
          <w:sz w:val="28"/>
          <w:szCs w:val="28"/>
        </w:rPr>
        <w:t xml:space="preserve"> basis (specific activities).</w:t>
      </w:r>
    </w:p>
    <w:p w14:paraId="4949FCF7" w14:textId="77777777" w:rsidR="0090121D" w:rsidRPr="000E29F7" w:rsidRDefault="0090121D" w:rsidP="0090121D">
      <w:pPr>
        <w:rPr>
          <w:rFonts w:cstheme="minorHAnsi"/>
          <w:sz w:val="28"/>
          <w:szCs w:val="28"/>
        </w:rPr>
      </w:pPr>
      <w:r w:rsidRPr="000E29F7">
        <w:rPr>
          <w:rFonts w:cstheme="minorHAnsi"/>
          <w:sz w:val="28"/>
          <w:szCs w:val="28"/>
        </w:rPr>
        <w:t>Critical Friends Group:  An individual invited by the project team to act as a sounding board on activities and progress, providing feedback and support either as individuals or as a group. This may include research advisors, but has PI representation.</w:t>
      </w:r>
    </w:p>
    <w:p w14:paraId="367A7C74" w14:textId="77777777" w:rsidR="0090121D" w:rsidRPr="000E29F7" w:rsidRDefault="0090121D" w:rsidP="0090121D">
      <w:pPr>
        <w:rPr>
          <w:rFonts w:cstheme="minorHAnsi"/>
          <w:sz w:val="28"/>
          <w:szCs w:val="28"/>
        </w:rPr>
      </w:pPr>
      <w:r w:rsidRPr="000E29F7">
        <w:rPr>
          <w:rFonts w:cstheme="minorHAnsi"/>
          <w:sz w:val="28"/>
          <w:szCs w:val="28"/>
        </w:rPr>
        <w:t>Advisory Board: A group of individuals approached and appointed by the Research Funding Agency. The will act as a sounding board on activities and progress. They will report to the Research Funding Agency.</w:t>
      </w:r>
    </w:p>
    <w:p w14:paraId="14053720" w14:textId="77777777" w:rsidR="0090121D" w:rsidRPr="000E29F7" w:rsidRDefault="0090121D" w:rsidP="0090121D">
      <w:pPr>
        <w:rPr>
          <w:rFonts w:cstheme="minorHAnsi"/>
          <w:sz w:val="28"/>
          <w:szCs w:val="28"/>
        </w:rPr>
      </w:pPr>
    </w:p>
    <w:p w14:paraId="272076F5" w14:textId="77777777" w:rsidR="0090121D" w:rsidRPr="000E29F7" w:rsidRDefault="0090121D" w:rsidP="0090121D">
      <w:pPr>
        <w:rPr>
          <w:rFonts w:cstheme="minorHAnsi"/>
          <w:b/>
          <w:sz w:val="28"/>
          <w:szCs w:val="28"/>
        </w:rPr>
      </w:pPr>
    </w:p>
    <w:p w14:paraId="33A915A4" w14:textId="380F76F1" w:rsidR="0090121D" w:rsidRPr="000E29F7" w:rsidRDefault="0090121D">
      <w:pPr>
        <w:rPr>
          <w:rFonts w:cstheme="minorHAnsi"/>
          <w:sz w:val="28"/>
          <w:szCs w:val="28"/>
        </w:rPr>
      </w:pPr>
      <w:r w:rsidRPr="000E29F7">
        <w:rPr>
          <w:rFonts w:cstheme="minorHAnsi"/>
          <w:sz w:val="28"/>
          <w:szCs w:val="28"/>
        </w:rPr>
        <w:br w:type="page"/>
      </w:r>
    </w:p>
    <w:p w14:paraId="2CF2E88D" w14:textId="77777777" w:rsidR="0090121D" w:rsidRPr="000E29F7" w:rsidRDefault="0090121D" w:rsidP="0090121D">
      <w:pPr>
        <w:rPr>
          <w:rFonts w:cstheme="minorHAnsi"/>
          <w:b/>
          <w:sz w:val="28"/>
          <w:szCs w:val="28"/>
        </w:rPr>
      </w:pPr>
      <w:r w:rsidRPr="000E29F7">
        <w:rPr>
          <w:rFonts w:cstheme="minorHAnsi"/>
          <w:b/>
          <w:sz w:val="28"/>
          <w:szCs w:val="28"/>
        </w:rPr>
        <w:lastRenderedPageBreak/>
        <w:t xml:space="preserve">I-ASC informed training and mentoring to support effective PI co-researcher activity </w:t>
      </w:r>
    </w:p>
    <w:p w14:paraId="078D565B" w14:textId="77777777" w:rsidR="0090121D" w:rsidRPr="000E29F7" w:rsidRDefault="0090121D" w:rsidP="0090121D">
      <w:pPr>
        <w:rPr>
          <w:rFonts w:cstheme="minorHAnsi"/>
          <w:sz w:val="28"/>
          <w:szCs w:val="28"/>
        </w:rPr>
      </w:pPr>
    </w:p>
    <w:p w14:paraId="7DD03E6A" w14:textId="6DD7B6D1" w:rsidR="0090121D" w:rsidRPr="000E29F7" w:rsidRDefault="0090121D" w:rsidP="0090121D">
      <w:pPr>
        <w:rPr>
          <w:rFonts w:cstheme="minorHAnsi"/>
          <w:sz w:val="28"/>
          <w:szCs w:val="28"/>
        </w:rPr>
      </w:pPr>
      <w:r w:rsidRPr="000E29F7">
        <w:rPr>
          <w:rFonts w:cstheme="minorHAnsi"/>
          <w:sz w:val="28"/>
          <w:szCs w:val="28"/>
        </w:rPr>
        <w:t xml:space="preserve">The evaluation of PI activity within the I-ASC project highlighted a number of ways that effective PI and co-creation </w:t>
      </w:r>
      <w:proofErr w:type="gramStart"/>
      <w:r w:rsidRPr="000E29F7">
        <w:rPr>
          <w:rFonts w:cstheme="minorHAnsi"/>
          <w:sz w:val="28"/>
          <w:szCs w:val="28"/>
        </w:rPr>
        <w:t>could be supported</w:t>
      </w:r>
      <w:proofErr w:type="gramEnd"/>
      <w:r w:rsidRPr="000E29F7">
        <w:rPr>
          <w:rFonts w:cstheme="minorHAnsi"/>
          <w:sz w:val="28"/>
          <w:szCs w:val="28"/>
        </w:rPr>
        <w:t xml:space="preserve">. These </w:t>
      </w:r>
      <w:proofErr w:type="gramStart"/>
      <w:r w:rsidRPr="000E29F7">
        <w:rPr>
          <w:rFonts w:cstheme="minorHAnsi"/>
          <w:sz w:val="28"/>
          <w:szCs w:val="28"/>
        </w:rPr>
        <w:t>are summarised</w:t>
      </w:r>
      <w:proofErr w:type="gramEnd"/>
      <w:r w:rsidRPr="000E29F7">
        <w:rPr>
          <w:rFonts w:cstheme="minorHAnsi"/>
          <w:sz w:val="28"/>
          <w:szCs w:val="28"/>
        </w:rPr>
        <w:t xml:space="preserve"> below.</w:t>
      </w:r>
    </w:p>
    <w:p w14:paraId="38F75681" w14:textId="77777777" w:rsidR="0090121D" w:rsidRPr="000E29F7" w:rsidRDefault="0090121D" w:rsidP="0090121D">
      <w:pPr>
        <w:rPr>
          <w:rFonts w:cstheme="minorHAnsi"/>
          <w:sz w:val="28"/>
          <w:szCs w:val="28"/>
        </w:rPr>
      </w:pPr>
      <w:r w:rsidRPr="000E29F7">
        <w:rPr>
          <w:rFonts w:cstheme="minorHAnsi"/>
          <w:b/>
          <w:i/>
          <w:sz w:val="28"/>
          <w:szCs w:val="28"/>
        </w:rPr>
        <w:t>I-ASC research methods training</w:t>
      </w:r>
      <w:r w:rsidRPr="000E29F7">
        <w:rPr>
          <w:rFonts w:cstheme="minorHAnsi"/>
          <w:sz w:val="28"/>
          <w:szCs w:val="28"/>
        </w:rPr>
        <w:t xml:space="preserve"> </w:t>
      </w:r>
      <w:proofErr w:type="gramStart"/>
      <w:r w:rsidRPr="000E29F7">
        <w:rPr>
          <w:rFonts w:cstheme="minorHAnsi"/>
          <w:sz w:val="28"/>
          <w:szCs w:val="28"/>
        </w:rPr>
        <w:t>was provided</w:t>
      </w:r>
      <w:proofErr w:type="gramEnd"/>
      <w:r w:rsidRPr="000E29F7">
        <w:rPr>
          <w:rFonts w:cstheme="minorHAnsi"/>
          <w:sz w:val="28"/>
          <w:szCs w:val="28"/>
        </w:rPr>
        <w:t xml:space="preserve"> over a number of sessions and in different ways. This enabled productive involvement across aspects of the project that went beyond advisory. This included training on: </w:t>
      </w:r>
    </w:p>
    <w:p w14:paraId="03BE5F38" w14:textId="77777777" w:rsidR="0090121D" w:rsidRPr="000E29F7" w:rsidRDefault="0090121D" w:rsidP="0090121D">
      <w:pPr>
        <w:pStyle w:val="ListParagraph"/>
        <w:numPr>
          <w:ilvl w:val="0"/>
          <w:numId w:val="28"/>
        </w:numPr>
        <w:spacing w:after="160" w:line="259" w:lineRule="auto"/>
        <w:rPr>
          <w:rFonts w:cstheme="minorHAnsi"/>
          <w:sz w:val="28"/>
          <w:szCs w:val="28"/>
        </w:rPr>
      </w:pPr>
      <w:r w:rsidRPr="000E29F7">
        <w:rPr>
          <w:rFonts w:cstheme="minorHAnsi"/>
          <w:sz w:val="28"/>
          <w:szCs w:val="28"/>
        </w:rPr>
        <w:t xml:space="preserve">an overview of types of research methods; </w:t>
      </w:r>
    </w:p>
    <w:p w14:paraId="39579E58" w14:textId="77777777" w:rsidR="0090121D" w:rsidRPr="000E29F7" w:rsidRDefault="0090121D" w:rsidP="0090121D">
      <w:pPr>
        <w:pStyle w:val="ListParagraph"/>
        <w:numPr>
          <w:ilvl w:val="0"/>
          <w:numId w:val="28"/>
        </w:numPr>
        <w:spacing w:after="160" w:line="259" w:lineRule="auto"/>
        <w:rPr>
          <w:rFonts w:cstheme="minorHAnsi"/>
          <w:sz w:val="28"/>
          <w:szCs w:val="28"/>
        </w:rPr>
      </w:pPr>
      <w:r w:rsidRPr="000E29F7">
        <w:rPr>
          <w:rFonts w:cstheme="minorHAnsi"/>
          <w:sz w:val="28"/>
          <w:szCs w:val="28"/>
        </w:rPr>
        <w:t>specific methods on the I-ASC project;</w:t>
      </w:r>
    </w:p>
    <w:p w14:paraId="716255E1" w14:textId="77777777" w:rsidR="0090121D" w:rsidRPr="000E29F7" w:rsidRDefault="0090121D" w:rsidP="0090121D">
      <w:pPr>
        <w:pStyle w:val="ListParagraph"/>
        <w:numPr>
          <w:ilvl w:val="0"/>
          <w:numId w:val="28"/>
        </w:numPr>
        <w:spacing w:after="160" w:line="259" w:lineRule="auto"/>
        <w:rPr>
          <w:rFonts w:cstheme="minorHAnsi"/>
          <w:sz w:val="28"/>
          <w:szCs w:val="28"/>
        </w:rPr>
      </w:pPr>
      <w:r w:rsidRPr="000E29F7">
        <w:rPr>
          <w:rFonts w:cstheme="minorHAnsi"/>
          <w:sz w:val="28"/>
          <w:szCs w:val="28"/>
        </w:rPr>
        <w:t xml:space="preserve">Thematic / Framework Analysis (TA/FA); </w:t>
      </w:r>
    </w:p>
    <w:p w14:paraId="6485969E" w14:textId="77777777" w:rsidR="0090121D" w:rsidRPr="000E29F7" w:rsidRDefault="0090121D" w:rsidP="0090121D">
      <w:pPr>
        <w:pStyle w:val="ListParagraph"/>
        <w:numPr>
          <w:ilvl w:val="0"/>
          <w:numId w:val="28"/>
        </w:numPr>
        <w:spacing w:after="160" w:line="259" w:lineRule="auto"/>
        <w:rPr>
          <w:rFonts w:cstheme="minorHAnsi"/>
          <w:sz w:val="28"/>
          <w:szCs w:val="28"/>
        </w:rPr>
      </w:pPr>
      <w:r w:rsidRPr="000E29F7">
        <w:rPr>
          <w:rFonts w:cstheme="minorHAnsi"/>
          <w:sz w:val="28"/>
          <w:szCs w:val="28"/>
        </w:rPr>
        <w:t xml:space="preserve">TA / FA coding procedures; </w:t>
      </w:r>
    </w:p>
    <w:p w14:paraId="73F00B3B" w14:textId="77777777" w:rsidR="0090121D" w:rsidRPr="000E29F7" w:rsidRDefault="0090121D" w:rsidP="0090121D">
      <w:pPr>
        <w:pStyle w:val="ListParagraph"/>
        <w:numPr>
          <w:ilvl w:val="0"/>
          <w:numId w:val="28"/>
        </w:numPr>
        <w:spacing w:after="160" w:line="259" w:lineRule="auto"/>
        <w:rPr>
          <w:rFonts w:cstheme="minorHAnsi"/>
          <w:sz w:val="28"/>
          <w:szCs w:val="28"/>
        </w:rPr>
      </w:pPr>
      <w:r w:rsidRPr="000E29F7">
        <w:rPr>
          <w:rFonts w:cstheme="minorHAnsi"/>
          <w:sz w:val="28"/>
          <w:szCs w:val="28"/>
        </w:rPr>
        <w:t>Systematic Review processes – specifically, quality appraisal procedures;</w:t>
      </w:r>
    </w:p>
    <w:p w14:paraId="5AEBBC7C" w14:textId="77777777" w:rsidR="0090121D" w:rsidRPr="000E29F7" w:rsidRDefault="0090121D" w:rsidP="0090121D">
      <w:pPr>
        <w:pStyle w:val="ListParagraph"/>
        <w:numPr>
          <w:ilvl w:val="0"/>
          <w:numId w:val="28"/>
        </w:numPr>
        <w:spacing w:after="160" w:line="259" w:lineRule="auto"/>
        <w:rPr>
          <w:rFonts w:cstheme="minorHAnsi"/>
          <w:sz w:val="28"/>
          <w:szCs w:val="28"/>
        </w:rPr>
      </w:pPr>
      <w:proofErr w:type="gramStart"/>
      <w:r w:rsidRPr="000E29F7">
        <w:rPr>
          <w:rFonts w:cstheme="minorHAnsi"/>
          <w:sz w:val="28"/>
          <w:szCs w:val="28"/>
        </w:rPr>
        <w:t>survey</w:t>
      </w:r>
      <w:proofErr w:type="gramEnd"/>
      <w:r w:rsidRPr="000E29F7">
        <w:rPr>
          <w:rFonts w:cstheme="minorHAnsi"/>
          <w:sz w:val="28"/>
          <w:szCs w:val="28"/>
        </w:rPr>
        <w:t xml:space="preserve"> methodologies and their interpretation.</w:t>
      </w:r>
    </w:p>
    <w:p w14:paraId="20AACA2C" w14:textId="77777777" w:rsidR="0090121D" w:rsidRPr="000E29F7" w:rsidRDefault="0090121D" w:rsidP="0090121D">
      <w:pPr>
        <w:rPr>
          <w:rFonts w:cstheme="minorHAnsi"/>
          <w:sz w:val="28"/>
          <w:szCs w:val="28"/>
        </w:rPr>
      </w:pPr>
      <w:r w:rsidRPr="000E29F7">
        <w:rPr>
          <w:rFonts w:cstheme="minorHAnsi"/>
          <w:b/>
          <w:i/>
          <w:sz w:val="28"/>
          <w:szCs w:val="28"/>
        </w:rPr>
        <w:t>Data collection preparations.</w:t>
      </w:r>
      <w:r w:rsidRPr="000E29F7">
        <w:rPr>
          <w:rFonts w:cstheme="minorHAnsi"/>
          <w:sz w:val="28"/>
          <w:szCs w:val="28"/>
        </w:rPr>
        <w:t xml:space="preserve"> I-ASC PI co-researchers were involved in many aspects of data collection. This necessitated some training, some support, some listening and collaborating / co-creating. Activities included:</w:t>
      </w:r>
    </w:p>
    <w:p w14:paraId="531ACDC1" w14:textId="77777777" w:rsidR="0090121D" w:rsidRPr="000E29F7" w:rsidRDefault="0090121D" w:rsidP="0090121D">
      <w:pPr>
        <w:pStyle w:val="ListParagraph"/>
        <w:numPr>
          <w:ilvl w:val="0"/>
          <w:numId w:val="30"/>
        </w:numPr>
        <w:spacing w:after="160" w:line="259" w:lineRule="auto"/>
        <w:rPr>
          <w:rFonts w:cstheme="minorHAnsi"/>
          <w:sz w:val="28"/>
          <w:szCs w:val="28"/>
        </w:rPr>
      </w:pPr>
      <w:r w:rsidRPr="000E29F7">
        <w:rPr>
          <w:rFonts w:cstheme="minorHAnsi"/>
          <w:sz w:val="28"/>
          <w:szCs w:val="28"/>
        </w:rPr>
        <w:t xml:space="preserve">Participant Information Sheet (PIS) – alternative media delivery: see You Tube </w:t>
      </w:r>
      <w:hyperlink r:id="rId19" w:history="1">
        <w:r w:rsidRPr="000E29F7">
          <w:rPr>
            <w:rStyle w:val="Hyperlink"/>
            <w:rFonts w:cstheme="minorHAnsi"/>
            <w:sz w:val="28"/>
            <w:szCs w:val="28"/>
          </w:rPr>
          <w:t>video</w:t>
        </w:r>
      </w:hyperlink>
      <w:r w:rsidRPr="000E29F7">
        <w:rPr>
          <w:rFonts w:cstheme="minorHAnsi"/>
          <w:sz w:val="28"/>
          <w:szCs w:val="28"/>
        </w:rPr>
        <w:t>.</w:t>
      </w:r>
    </w:p>
    <w:p w14:paraId="465441CD" w14:textId="77777777" w:rsidR="0090121D" w:rsidRPr="000E29F7" w:rsidRDefault="0090121D" w:rsidP="0090121D">
      <w:pPr>
        <w:pStyle w:val="ListParagraph"/>
        <w:numPr>
          <w:ilvl w:val="0"/>
          <w:numId w:val="30"/>
        </w:numPr>
        <w:spacing w:after="160" w:line="259" w:lineRule="auto"/>
        <w:rPr>
          <w:rFonts w:cstheme="minorHAnsi"/>
          <w:sz w:val="28"/>
          <w:szCs w:val="28"/>
        </w:rPr>
      </w:pPr>
      <w:r w:rsidRPr="000E29F7">
        <w:rPr>
          <w:rFonts w:cstheme="minorHAnsi"/>
          <w:sz w:val="28"/>
          <w:szCs w:val="28"/>
        </w:rPr>
        <w:t>collaborative discussion and preparation of interview processes, procedures and materials;</w:t>
      </w:r>
    </w:p>
    <w:p w14:paraId="296D2366" w14:textId="77777777" w:rsidR="0090121D" w:rsidRPr="000E29F7" w:rsidRDefault="0090121D" w:rsidP="0090121D">
      <w:pPr>
        <w:pStyle w:val="ListParagraph"/>
        <w:numPr>
          <w:ilvl w:val="0"/>
          <w:numId w:val="30"/>
        </w:numPr>
        <w:spacing w:after="160" w:line="259" w:lineRule="auto"/>
        <w:rPr>
          <w:rFonts w:cstheme="minorHAnsi"/>
          <w:sz w:val="28"/>
          <w:szCs w:val="28"/>
        </w:rPr>
      </w:pPr>
      <w:r w:rsidRPr="000E29F7">
        <w:rPr>
          <w:rFonts w:cstheme="minorHAnsi"/>
          <w:sz w:val="28"/>
          <w:szCs w:val="28"/>
        </w:rPr>
        <w:t>interview preparation and practice;</w:t>
      </w:r>
    </w:p>
    <w:p w14:paraId="5AF3D64C" w14:textId="77777777" w:rsidR="0090121D" w:rsidRPr="000E29F7" w:rsidRDefault="0090121D" w:rsidP="0090121D">
      <w:pPr>
        <w:pStyle w:val="ListParagraph"/>
        <w:numPr>
          <w:ilvl w:val="0"/>
          <w:numId w:val="30"/>
        </w:numPr>
        <w:spacing w:after="160" w:line="259" w:lineRule="auto"/>
        <w:rPr>
          <w:rFonts w:cstheme="minorHAnsi"/>
          <w:sz w:val="28"/>
          <w:szCs w:val="28"/>
        </w:rPr>
      </w:pPr>
      <w:r w:rsidRPr="000E29F7">
        <w:rPr>
          <w:rFonts w:cstheme="minorHAnsi"/>
          <w:sz w:val="28"/>
          <w:szCs w:val="28"/>
        </w:rPr>
        <w:t>field note construction and purpose;</w:t>
      </w:r>
    </w:p>
    <w:p w14:paraId="5770FE12" w14:textId="77777777" w:rsidR="0090121D" w:rsidRPr="000E29F7" w:rsidRDefault="0090121D" w:rsidP="0090121D">
      <w:pPr>
        <w:pStyle w:val="ListParagraph"/>
        <w:numPr>
          <w:ilvl w:val="0"/>
          <w:numId w:val="30"/>
        </w:numPr>
        <w:spacing w:after="160" w:line="259" w:lineRule="auto"/>
        <w:rPr>
          <w:rFonts w:cstheme="minorHAnsi"/>
          <w:sz w:val="28"/>
          <w:szCs w:val="28"/>
        </w:rPr>
      </w:pPr>
      <w:proofErr w:type="gramStart"/>
      <w:r w:rsidRPr="000E29F7">
        <w:rPr>
          <w:rFonts w:cstheme="minorHAnsi"/>
          <w:sz w:val="28"/>
          <w:szCs w:val="28"/>
        </w:rPr>
        <w:t>team</w:t>
      </w:r>
      <w:proofErr w:type="gramEnd"/>
      <w:r w:rsidRPr="000E29F7">
        <w:rPr>
          <w:rFonts w:cstheme="minorHAnsi"/>
          <w:sz w:val="28"/>
          <w:szCs w:val="28"/>
        </w:rPr>
        <w:t xml:space="preserve"> briefing and debriefing during data collection. </w:t>
      </w:r>
    </w:p>
    <w:p w14:paraId="24CFD7ED" w14:textId="77777777" w:rsidR="0090121D" w:rsidRPr="000E29F7" w:rsidRDefault="0090121D" w:rsidP="0090121D">
      <w:pPr>
        <w:rPr>
          <w:rFonts w:cstheme="minorHAnsi"/>
          <w:sz w:val="28"/>
          <w:szCs w:val="28"/>
        </w:rPr>
      </w:pPr>
      <w:r w:rsidRPr="000E29F7">
        <w:rPr>
          <w:rFonts w:cstheme="minorHAnsi"/>
          <w:b/>
          <w:i/>
          <w:sz w:val="28"/>
          <w:szCs w:val="28"/>
        </w:rPr>
        <w:t>Heuristic synthesis.</w:t>
      </w:r>
      <w:r w:rsidRPr="000E29F7">
        <w:rPr>
          <w:rFonts w:cstheme="minorHAnsi"/>
          <w:sz w:val="28"/>
          <w:szCs w:val="28"/>
        </w:rPr>
        <w:t xml:space="preserve"> The key translational output from the I-ASC project was to provide an on-line resource, conceptualised as a heuristic that would be accessible to all stakeholders. This required some team debate, analysis and synthesis training as well as collaboration on the development of resources that would be meaningful to all stakeholders. Training and mentoring activities for all team members including PI co-researchers comprised:</w:t>
      </w:r>
    </w:p>
    <w:p w14:paraId="549B5B57" w14:textId="77777777" w:rsidR="0090121D" w:rsidRPr="000E29F7" w:rsidRDefault="0090121D" w:rsidP="0090121D">
      <w:pPr>
        <w:pStyle w:val="ListParagraph"/>
        <w:numPr>
          <w:ilvl w:val="0"/>
          <w:numId w:val="29"/>
        </w:numPr>
        <w:spacing w:after="160" w:line="259" w:lineRule="auto"/>
        <w:rPr>
          <w:rFonts w:cstheme="minorHAnsi"/>
          <w:sz w:val="28"/>
          <w:szCs w:val="28"/>
        </w:rPr>
      </w:pPr>
      <w:r w:rsidRPr="000E29F7">
        <w:rPr>
          <w:rFonts w:cstheme="minorHAnsi"/>
          <w:sz w:val="28"/>
          <w:szCs w:val="28"/>
        </w:rPr>
        <w:t>defining the I-ASC heuristic and its construction;</w:t>
      </w:r>
    </w:p>
    <w:p w14:paraId="670BF3F1" w14:textId="77777777" w:rsidR="0090121D" w:rsidRPr="000E29F7" w:rsidRDefault="0090121D" w:rsidP="0090121D">
      <w:pPr>
        <w:pStyle w:val="ListParagraph"/>
        <w:numPr>
          <w:ilvl w:val="0"/>
          <w:numId w:val="29"/>
        </w:numPr>
        <w:spacing w:after="160" w:line="259" w:lineRule="auto"/>
        <w:rPr>
          <w:rFonts w:cstheme="minorHAnsi"/>
          <w:sz w:val="28"/>
          <w:szCs w:val="28"/>
        </w:rPr>
      </w:pPr>
      <w:r w:rsidRPr="000E29F7">
        <w:rPr>
          <w:rFonts w:cstheme="minorHAnsi"/>
          <w:sz w:val="28"/>
          <w:szCs w:val="28"/>
        </w:rPr>
        <w:t>synthesis of the collective findings to support heuristic development;</w:t>
      </w:r>
    </w:p>
    <w:p w14:paraId="509A4E80" w14:textId="77777777" w:rsidR="0090121D" w:rsidRPr="000E29F7" w:rsidRDefault="0090121D" w:rsidP="0090121D">
      <w:pPr>
        <w:pStyle w:val="ListParagraph"/>
        <w:numPr>
          <w:ilvl w:val="0"/>
          <w:numId w:val="29"/>
        </w:numPr>
        <w:spacing w:after="160" w:line="259" w:lineRule="auto"/>
        <w:rPr>
          <w:rFonts w:cstheme="minorHAnsi"/>
          <w:sz w:val="28"/>
          <w:szCs w:val="28"/>
        </w:rPr>
      </w:pPr>
      <w:proofErr w:type="gramStart"/>
      <w:r w:rsidRPr="000E29F7">
        <w:rPr>
          <w:rFonts w:cstheme="minorHAnsi"/>
          <w:sz w:val="28"/>
          <w:szCs w:val="28"/>
        </w:rPr>
        <w:t>exploring</w:t>
      </w:r>
      <w:proofErr w:type="gramEnd"/>
      <w:r w:rsidRPr="000E29F7">
        <w:rPr>
          <w:rFonts w:cstheme="minorHAnsi"/>
          <w:sz w:val="28"/>
          <w:szCs w:val="28"/>
        </w:rPr>
        <w:t xml:space="preserve"> resource development based on findings.</w:t>
      </w:r>
    </w:p>
    <w:p w14:paraId="4AC25832" w14:textId="77777777" w:rsidR="0090121D" w:rsidRPr="000E29F7" w:rsidRDefault="0090121D" w:rsidP="0090121D">
      <w:pPr>
        <w:rPr>
          <w:rFonts w:cstheme="minorHAnsi"/>
          <w:sz w:val="28"/>
          <w:szCs w:val="28"/>
        </w:rPr>
      </w:pPr>
      <w:r w:rsidRPr="000E29F7">
        <w:rPr>
          <w:rFonts w:cstheme="minorHAnsi"/>
          <w:b/>
          <w:i/>
          <w:sz w:val="28"/>
          <w:szCs w:val="28"/>
        </w:rPr>
        <w:t>Social media platforms.</w:t>
      </w:r>
      <w:r w:rsidRPr="000E29F7">
        <w:rPr>
          <w:rFonts w:cstheme="minorHAnsi"/>
          <w:sz w:val="28"/>
          <w:szCs w:val="28"/>
        </w:rPr>
        <w:t xml:space="preserve"> I-ASC PI co-researchers </w:t>
      </w:r>
      <w:proofErr w:type="gramStart"/>
      <w:r w:rsidRPr="000E29F7">
        <w:rPr>
          <w:rFonts w:cstheme="minorHAnsi"/>
          <w:sz w:val="28"/>
          <w:szCs w:val="28"/>
        </w:rPr>
        <w:t>were nominated</w:t>
      </w:r>
      <w:proofErr w:type="gramEnd"/>
      <w:r w:rsidRPr="000E29F7">
        <w:rPr>
          <w:rFonts w:cstheme="minorHAnsi"/>
          <w:sz w:val="28"/>
          <w:szCs w:val="28"/>
        </w:rPr>
        <w:t xml:space="preserve"> to lead on dissemination aspirations for the project. This included a social media presence. One PI co-researcher was keen to lead on the in-project (now archived) website presence. This worked well but benefitted from a joint approach between the nominated PI co-researcher and one of the Co-Investigators to work on website developments. Outputs included: </w:t>
      </w:r>
    </w:p>
    <w:p w14:paraId="1CBE4BE2" w14:textId="77777777" w:rsidR="0090121D" w:rsidRPr="000E29F7" w:rsidRDefault="0090121D" w:rsidP="0090121D">
      <w:pPr>
        <w:pStyle w:val="ListParagraph"/>
        <w:numPr>
          <w:ilvl w:val="0"/>
          <w:numId w:val="31"/>
        </w:numPr>
        <w:spacing w:after="160" w:line="259" w:lineRule="auto"/>
        <w:rPr>
          <w:rFonts w:cstheme="minorHAnsi"/>
          <w:sz w:val="28"/>
          <w:szCs w:val="28"/>
        </w:rPr>
      </w:pPr>
      <w:proofErr w:type="gramStart"/>
      <w:r w:rsidRPr="000E29F7">
        <w:rPr>
          <w:rFonts w:cstheme="minorHAnsi"/>
          <w:sz w:val="28"/>
          <w:szCs w:val="28"/>
        </w:rPr>
        <w:t>early</w:t>
      </w:r>
      <w:proofErr w:type="gramEnd"/>
      <w:r w:rsidRPr="000E29F7">
        <w:rPr>
          <w:rFonts w:cstheme="minorHAnsi"/>
          <w:sz w:val="28"/>
          <w:szCs w:val="28"/>
        </w:rPr>
        <w:t xml:space="preserve"> project website (not current I-ASC site), mentoring collaboration on structure of the (3-year) project site (now archived).</w:t>
      </w:r>
    </w:p>
    <w:p w14:paraId="4B71EF26" w14:textId="77777777" w:rsidR="0090121D" w:rsidRPr="000E29F7" w:rsidRDefault="0090121D" w:rsidP="0090121D">
      <w:pPr>
        <w:rPr>
          <w:rFonts w:cstheme="minorHAnsi"/>
          <w:sz w:val="28"/>
          <w:szCs w:val="28"/>
        </w:rPr>
      </w:pPr>
      <w:r w:rsidRPr="000E29F7">
        <w:rPr>
          <w:rFonts w:cstheme="minorHAnsi"/>
          <w:b/>
          <w:i/>
          <w:sz w:val="28"/>
          <w:szCs w:val="28"/>
        </w:rPr>
        <w:t xml:space="preserve">Staffing support. </w:t>
      </w:r>
      <w:r w:rsidRPr="000E29F7">
        <w:rPr>
          <w:rFonts w:cstheme="minorHAnsi"/>
          <w:sz w:val="28"/>
          <w:szCs w:val="28"/>
        </w:rPr>
        <w:t xml:space="preserve">PI co-researchers who fit the </w:t>
      </w:r>
      <w:r w:rsidRPr="000E29F7">
        <w:rPr>
          <w:rFonts w:cstheme="minorHAnsi"/>
          <w:b/>
          <w:i/>
          <w:sz w:val="28"/>
          <w:szCs w:val="28"/>
        </w:rPr>
        <w:t xml:space="preserve">hard to reach/difficult to include </w:t>
      </w:r>
      <w:r w:rsidRPr="000E29F7">
        <w:rPr>
          <w:rFonts w:cstheme="minorHAnsi"/>
          <w:sz w:val="28"/>
          <w:szCs w:val="28"/>
        </w:rPr>
        <w:t xml:space="preserve">groups may come with additional support needs. These needs are </w:t>
      </w:r>
      <w:proofErr w:type="gramStart"/>
      <w:r w:rsidRPr="000E29F7">
        <w:rPr>
          <w:rFonts w:cstheme="minorHAnsi"/>
          <w:sz w:val="28"/>
          <w:szCs w:val="28"/>
        </w:rPr>
        <w:t>never insurmountable</w:t>
      </w:r>
      <w:proofErr w:type="gramEnd"/>
      <w:r w:rsidRPr="000E29F7">
        <w:rPr>
          <w:rFonts w:cstheme="minorHAnsi"/>
          <w:sz w:val="28"/>
          <w:szCs w:val="28"/>
        </w:rPr>
        <w:t xml:space="preserve"> if the team ethos is positive and open, with a ‘can do’ attitude. I–ASC findings suggest that it may take </w:t>
      </w:r>
      <w:r w:rsidRPr="000E29F7">
        <w:rPr>
          <w:rFonts w:cstheme="minorHAnsi"/>
          <w:sz w:val="28"/>
          <w:szCs w:val="28"/>
        </w:rPr>
        <w:lastRenderedPageBreak/>
        <w:t>more time and require more resources but successful inclusion in the research team remains possible. These additional considerations may include time to develop and deliver on:</w:t>
      </w:r>
    </w:p>
    <w:p w14:paraId="6CF05AAC" w14:textId="77777777" w:rsidR="0090121D" w:rsidRPr="000E29F7" w:rsidRDefault="0090121D" w:rsidP="0090121D">
      <w:pPr>
        <w:pStyle w:val="ListParagraph"/>
        <w:numPr>
          <w:ilvl w:val="0"/>
          <w:numId w:val="31"/>
        </w:numPr>
        <w:spacing w:after="160" w:line="259" w:lineRule="auto"/>
        <w:rPr>
          <w:rFonts w:cstheme="minorHAnsi"/>
          <w:sz w:val="28"/>
          <w:szCs w:val="28"/>
        </w:rPr>
      </w:pPr>
      <w:r w:rsidRPr="000E29F7">
        <w:rPr>
          <w:rFonts w:cstheme="minorHAnsi"/>
          <w:sz w:val="28"/>
          <w:szCs w:val="28"/>
        </w:rPr>
        <w:t>job descriptions / advertising / interviewing / selection of Personal Assistant (PA) support for a PI contributor with additional support needs;</w:t>
      </w:r>
    </w:p>
    <w:p w14:paraId="5BD35877" w14:textId="77777777" w:rsidR="0090121D" w:rsidRPr="000E29F7" w:rsidRDefault="0090121D" w:rsidP="0090121D">
      <w:pPr>
        <w:pStyle w:val="ListParagraph"/>
        <w:numPr>
          <w:ilvl w:val="0"/>
          <w:numId w:val="31"/>
        </w:numPr>
        <w:spacing w:after="160" w:line="259" w:lineRule="auto"/>
        <w:rPr>
          <w:rFonts w:cstheme="minorHAnsi"/>
          <w:sz w:val="28"/>
          <w:szCs w:val="28"/>
        </w:rPr>
      </w:pPr>
      <w:r w:rsidRPr="000E29F7">
        <w:rPr>
          <w:rFonts w:cstheme="minorHAnsi"/>
          <w:sz w:val="28"/>
          <w:szCs w:val="28"/>
        </w:rPr>
        <w:t>training of project appointed PA (with training support from existing PA staff) – role, activities, reporting, support;</w:t>
      </w:r>
    </w:p>
    <w:p w14:paraId="55F5C14B" w14:textId="77777777" w:rsidR="0090121D" w:rsidRPr="000E29F7" w:rsidRDefault="0090121D" w:rsidP="0090121D">
      <w:pPr>
        <w:pStyle w:val="ListParagraph"/>
        <w:numPr>
          <w:ilvl w:val="0"/>
          <w:numId w:val="31"/>
        </w:numPr>
        <w:spacing w:after="160" w:line="259" w:lineRule="auto"/>
        <w:rPr>
          <w:rFonts w:cstheme="minorHAnsi"/>
          <w:sz w:val="28"/>
          <w:szCs w:val="28"/>
        </w:rPr>
      </w:pPr>
      <w:proofErr w:type="gramStart"/>
      <w:r w:rsidRPr="000E29F7">
        <w:rPr>
          <w:rFonts w:cstheme="minorHAnsi"/>
          <w:sz w:val="28"/>
          <w:szCs w:val="28"/>
        </w:rPr>
        <w:t>preparation</w:t>
      </w:r>
      <w:proofErr w:type="gramEnd"/>
      <w:r w:rsidRPr="000E29F7">
        <w:rPr>
          <w:rFonts w:cstheme="minorHAnsi"/>
          <w:sz w:val="28"/>
          <w:szCs w:val="28"/>
        </w:rPr>
        <w:t xml:space="preserve"> for meetings, research activities, and delivery of agreed project actions.</w:t>
      </w:r>
    </w:p>
    <w:p w14:paraId="500541F2" w14:textId="77777777" w:rsidR="0090121D" w:rsidRPr="000E29F7" w:rsidRDefault="0090121D" w:rsidP="0090121D">
      <w:pPr>
        <w:rPr>
          <w:rFonts w:cstheme="minorHAnsi"/>
          <w:sz w:val="28"/>
          <w:szCs w:val="28"/>
        </w:rPr>
      </w:pPr>
    </w:p>
    <w:p w14:paraId="74BFC9BC" w14:textId="77777777" w:rsidR="0090121D" w:rsidRPr="000E29F7" w:rsidRDefault="0090121D" w:rsidP="0090121D">
      <w:pPr>
        <w:pStyle w:val="ListParagraph"/>
        <w:rPr>
          <w:rFonts w:cstheme="minorHAnsi"/>
          <w:sz w:val="28"/>
          <w:szCs w:val="28"/>
        </w:rPr>
      </w:pPr>
    </w:p>
    <w:p w14:paraId="7CAB35EB" w14:textId="77777777" w:rsidR="0090121D" w:rsidRPr="000E29F7" w:rsidRDefault="0090121D" w:rsidP="0090121D">
      <w:pPr>
        <w:pStyle w:val="ListParagraph"/>
        <w:rPr>
          <w:rFonts w:cstheme="minorHAnsi"/>
          <w:sz w:val="28"/>
          <w:szCs w:val="28"/>
        </w:rPr>
      </w:pPr>
    </w:p>
    <w:p w14:paraId="4452C5F4" w14:textId="033AB74D" w:rsidR="0090121D" w:rsidRPr="000E29F7" w:rsidRDefault="0090121D">
      <w:pPr>
        <w:rPr>
          <w:rFonts w:cstheme="minorHAnsi"/>
          <w:sz w:val="28"/>
          <w:szCs w:val="28"/>
        </w:rPr>
      </w:pPr>
      <w:r w:rsidRPr="000E29F7">
        <w:rPr>
          <w:rFonts w:cstheme="minorHAnsi"/>
          <w:sz w:val="28"/>
          <w:szCs w:val="28"/>
        </w:rPr>
        <w:br w:type="page"/>
      </w:r>
    </w:p>
    <w:p w14:paraId="0CDE028A" w14:textId="77777777" w:rsidR="0090121D" w:rsidRPr="000E29F7" w:rsidRDefault="0090121D" w:rsidP="0090121D">
      <w:pPr>
        <w:rPr>
          <w:rFonts w:cstheme="minorHAnsi"/>
          <w:b/>
          <w:sz w:val="28"/>
          <w:szCs w:val="28"/>
        </w:rPr>
      </w:pPr>
      <w:r w:rsidRPr="000E29F7">
        <w:rPr>
          <w:rFonts w:cstheme="minorHAnsi"/>
          <w:b/>
          <w:sz w:val="28"/>
          <w:szCs w:val="28"/>
        </w:rPr>
        <w:lastRenderedPageBreak/>
        <w:t>Budgetary considerations – informed by the I-ASC experience</w:t>
      </w:r>
    </w:p>
    <w:p w14:paraId="3C14164A" w14:textId="77777777" w:rsidR="0090121D" w:rsidRPr="000E29F7" w:rsidRDefault="0090121D" w:rsidP="0090121D">
      <w:pPr>
        <w:rPr>
          <w:rFonts w:cstheme="minorHAnsi"/>
          <w:sz w:val="28"/>
          <w:szCs w:val="28"/>
        </w:rPr>
      </w:pPr>
    </w:p>
    <w:p w14:paraId="69A7EA86" w14:textId="77777777" w:rsidR="0090121D" w:rsidRPr="000E29F7" w:rsidRDefault="0090121D" w:rsidP="0090121D">
      <w:pPr>
        <w:rPr>
          <w:rFonts w:cstheme="minorHAnsi"/>
          <w:sz w:val="28"/>
          <w:szCs w:val="28"/>
        </w:rPr>
      </w:pPr>
      <w:r w:rsidRPr="000E29F7">
        <w:rPr>
          <w:rFonts w:cstheme="minorHAnsi"/>
          <w:sz w:val="28"/>
          <w:szCs w:val="28"/>
        </w:rPr>
        <w:t xml:space="preserve">Awareness of the financial implications, and attempting to offer informed suggestions for future bid construction, leads us to suggest the following considerations for any future bid submission attempting the level of PI involvement the I-ASC project delivered: </w:t>
      </w:r>
    </w:p>
    <w:p w14:paraId="69DD081E"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 xml:space="preserve">For the lead organisation: consideration of time from the Chief / Principal Investigator in the bid development, pre-project set up phase, i.e., during the period of contract confirmation, employment of Research Fellow staff, etc., to support PI co-researchers in their contributions. </w:t>
      </w:r>
    </w:p>
    <w:p w14:paraId="5F8D6740"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 xml:space="preserve">For the lead organisation: consideration of how they will remunerate the PI-co-researchers / bid developers during the bid preparation phase </w:t>
      </w:r>
      <w:proofErr w:type="gramStart"/>
      <w:r w:rsidRPr="000E29F7">
        <w:rPr>
          <w:rFonts w:cstheme="minorHAnsi"/>
          <w:sz w:val="28"/>
          <w:szCs w:val="28"/>
        </w:rPr>
        <w:t>and also</w:t>
      </w:r>
      <w:proofErr w:type="gramEnd"/>
      <w:r w:rsidRPr="000E29F7">
        <w:rPr>
          <w:rFonts w:cstheme="minorHAnsi"/>
          <w:sz w:val="28"/>
          <w:szCs w:val="28"/>
        </w:rPr>
        <w:t xml:space="preserve"> during the pre-project set-up phases, i.e., outside of the funding award.</w:t>
      </w:r>
    </w:p>
    <w:p w14:paraId="4EBEE1DC"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For the research funders: additional time from the Chief Investigator to support methodological rigour, training and support (half day per week for the entire project delivery phases).</w:t>
      </w:r>
    </w:p>
    <w:p w14:paraId="0BEB8613"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For the research funders: a project manager role to support all administrative necessities, e.g., research passports, occupational health processes, HR processes (half day per week).</w:t>
      </w:r>
    </w:p>
    <w:p w14:paraId="65832F83"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 xml:space="preserve">For the research funders: additional time from Research Fellow staff to support logistical, theoretical, </w:t>
      </w:r>
      <w:proofErr w:type="gramStart"/>
      <w:r w:rsidRPr="000E29F7">
        <w:rPr>
          <w:rFonts w:cstheme="minorHAnsi"/>
          <w:sz w:val="28"/>
          <w:szCs w:val="28"/>
        </w:rPr>
        <w:t>analytical</w:t>
      </w:r>
      <w:proofErr w:type="gramEnd"/>
      <w:r w:rsidRPr="000E29F7">
        <w:rPr>
          <w:rFonts w:cstheme="minorHAnsi"/>
          <w:sz w:val="28"/>
          <w:szCs w:val="28"/>
        </w:rPr>
        <w:t xml:space="preserve"> and delivery and dissemination processes (a total of one day per week). </w:t>
      </w:r>
    </w:p>
    <w:p w14:paraId="74C29FA9"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 xml:space="preserve">For the research funders: appropriate budget to support reimbursement of PI contributors / researchers, e.g., vouchers for those who </w:t>
      </w:r>
      <w:proofErr w:type="gramStart"/>
      <w:r w:rsidRPr="000E29F7">
        <w:rPr>
          <w:rFonts w:cstheme="minorHAnsi"/>
          <w:sz w:val="28"/>
          <w:szCs w:val="28"/>
        </w:rPr>
        <w:t>cannot be paid</w:t>
      </w:r>
      <w:proofErr w:type="gramEnd"/>
      <w:r w:rsidRPr="000E29F7">
        <w:rPr>
          <w:rFonts w:cstheme="minorHAnsi"/>
          <w:sz w:val="28"/>
          <w:szCs w:val="28"/>
        </w:rPr>
        <w:t xml:space="preserve"> directly without jeopardising state benefit provision.</w:t>
      </w:r>
    </w:p>
    <w:p w14:paraId="697405E3" w14:textId="77777777" w:rsidR="0090121D" w:rsidRPr="000E29F7" w:rsidRDefault="0090121D" w:rsidP="0090121D">
      <w:pPr>
        <w:pStyle w:val="ListParagraph"/>
        <w:numPr>
          <w:ilvl w:val="0"/>
          <w:numId w:val="33"/>
        </w:numPr>
        <w:spacing w:after="160" w:line="360" w:lineRule="auto"/>
        <w:rPr>
          <w:rFonts w:cstheme="minorHAnsi"/>
          <w:sz w:val="28"/>
          <w:szCs w:val="28"/>
        </w:rPr>
      </w:pPr>
      <w:r w:rsidRPr="000E29F7">
        <w:rPr>
          <w:rFonts w:cstheme="minorHAnsi"/>
          <w:sz w:val="28"/>
          <w:szCs w:val="28"/>
        </w:rPr>
        <w:t xml:space="preserve">For the research funders: appropriate budget to identify a research assistant role to support anyone who needs it. For example, someone with a severe communication disability </w:t>
      </w:r>
      <w:proofErr w:type="gramStart"/>
      <w:r w:rsidRPr="000E29F7">
        <w:rPr>
          <w:rFonts w:cstheme="minorHAnsi"/>
          <w:sz w:val="28"/>
          <w:szCs w:val="28"/>
        </w:rPr>
        <w:t>can be effectively supported</w:t>
      </w:r>
      <w:proofErr w:type="gramEnd"/>
      <w:r w:rsidRPr="000E29F7">
        <w:rPr>
          <w:rFonts w:cstheme="minorHAnsi"/>
          <w:sz w:val="28"/>
          <w:szCs w:val="28"/>
        </w:rPr>
        <w:t xml:space="preserve"> to deliver research objectives when given adequate support by a well-informed RA.</w:t>
      </w:r>
    </w:p>
    <w:p w14:paraId="2312BA18" w14:textId="77777777" w:rsidR="0090121D" w:rsidRPr="000E29F7" w:rsidRDefault="0090121D" w:rsidP="0090121D">
      <w:pPr>
        <w:rPr>
          <w:rFonts w:cstheme="minorHAnsi"/>
          <w:sz w:val="28"/>
          <w:szCs w:val="28"/>
        </w:rPr>
      </w:pPr>
    </w:p>
    <w:p w14:paraId="7E96AF4E" w14:textId="554B483A" w:rsidR="0090121D" w:rsidRPr="000E29F7" w:rsidRDefault="0090121D">
      <w:pPr>
        <w:rPr>
          <w:rFonts w:cstheme="minorHAnsi"/>
          <w:sz w:val="28"/>
          <w:szCs w:val="28"/>
        </w:rPr>
      </w:pPr>
      <w:r w:rsidRPr="000E29F7">
        <w:rPr>
          <w:rFonts w:cstheme="minorHAnsi"/>
          <w:sz w:val="28"/>
          <w:szCs w:val="28"/>
        </w:rPr>
        <w:br w:type="page"/>
      </w:r>
    </w:p>
    <w:p w14:paraId="3E288738" w14:textId="505734CD" w:rsidR="0090121D" w:rsidRPr="000E29F7" w:rsidRDefault="0090121D" w:rsidP="0090121D">
      <w:pPr>
        <w:jc w:val="center"/>
        <w:rPr>
          <w:rFonts w:cstheme="minorHAnsi"/>
          <w:b/>
          <w:sz w:val="28"/>
          <w:szCs w:val="28"/>
        </w:rPr>
      </w:pPr>
      <w:r w:rsidRPr="000E29F7">
        <w:rPr>
          <w:rFonts w:cstheme="minorHAnsi"/>
          <w:b/>
          <w:sz w:val="28"/>
          <w:szCs w:val="28"/>
        </w:rPr>
        <w:lastRenderedPageBreak/>
        <w:t>Guidance for PI co-researchers about payment</w:t>
      </w:r>
    </w:p>
    <w:p w14:paraId="3C918F0A" w14:textId="77777777" w:rsidR="0090121D" w:rsidRPr="000E29F7" w:rsidRDefault="0090121D" w:rsidP="0090121D">
      <w:pPr>
        <w:jc w:val="center"/>
        <w:rPr>
          <w:rFonts w:cstheme="minorHAnsi"/>
          <w:b/>
          <w:sz w:val="28"/>
          <w:szCs w:val="28"/>
        </w:rPr>
      </w:pPr>
    </w:p>
    <w:p w14:paraId="33D832C8" w14:textId="77777777" w:rsidR="0090121D" w:rsidRPr="000E29F7" w:rsidRDefault="0090121D" w:rsidP="0090121D">
      <w:pPr>
        <w:rPr>
          <w:rFonts w:cstheme="minorHAnsi"/>
          <w:sz w:val="28"/>
          <w:szCs w:val="28"/>
        </w:rPr>
      </w:pPr>
      <w:r w:rsidRPr="000E29F7">
        <w:rPr>
          <w:rFonts w:cstheme="minorHAnsi"/>
          <w:sz w:val="28"/>
          <w:szCs w:val="28"/>
        </w:rPr>
        <w:t>This document provides guidance for co-researchers about payment for their time. Organisations could use it to develop policies about payment for PI contributions.</w:t>
      </w:r>
    </w:p>
    <w:p w14:paraId="173454BE" w14:textId="77777777" w:rsidR="0090121D" w:rsidRPr="000E29F7" w:rsidRDefault="0090121D" w:rsidP="0090121D">
      <w:pPr>
        <w:rPr>
          <w:rFonts w:cstheme="minorHAnsi"/>
          <w:b/>
          <w:sz w:val="28"/>
          <w:szCs w:val="28"/>
        </w:rPr>
      </w:pPr>
    </w:p>
    <w:p w14:paraId="0820E86B" w14:textId="7365C639" w:rsidR="0090121D" w:rsidRPr="000E29F7" w:rsidRDefault="0090121D" w:rsidP="0090121D">
      <w:pPr>
        <w:rPr>
          <w:rFonts w:cstheme="minorHAnsi"/>
          <w:b/>
          <w:sz w:val="28"/>
          <w:szCs w:val="28"/>
        </w:rPr>
      </w:pPr>
      <w:r w:rsidRPr="000E29F7">
        <w:rPr>
          <w:rFonts w:cstheme="minorHAnsi"/>
          <w:b/>
          <w:sz w:val="28"/>
          <w:szCs w:val="28"/>
        </w:rPr>
        <w:t>Important things for you to know</w:t>
      </w:r>
    </w:p>
    <w:p w14:paraId="22725D56" w14:textId="77777777" w:rsidR="0090121D" w:rsidRPr="000E29F7" w:rsidRDefault="0090121D" w:rsidP="0090121D">
      <w:pPr>
        <w:rPr>
          <w:rFonts w:cstheme="minorHAnsi"/>
          <w:b/>
          <w:sz w:val="28"/>
          <w:szCs w:val="28"/>
        </w:rPr>
      </w:pPr>
    </w:p>
    <w:p w14:paraId="71810877"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 xml:space="preserve">[Add name of host organisation] values the input of all public involvement contributors to research. You should not be out of pocket by being actively involved in research. This means we will cover your expenses and offer payment for taking part. </w:t>
      </w:r>
    </w:p>
    <w:p w14:paraId="7E2EB4E3"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[Add name of host organisation] should not ask you to be involved in a research project without discussing this policy with you. You do not need to say yes if you do not want to take part.</w:t>
      </w:r>
    </w:p>
    <w:p w14:paraId="60DE6BD0"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 xml:space="preserve">Receiving payment of a fee for involvement may have implications if you are on state benefits, unemployed or employed. This is because all payments </w:t>
      </w:r>
      <w:proofErr w:type="gramStart"/>
      <w:r w:rsidRPr="000E29F7">
        <w:rPr>
          <w:rFonts w:cstheme="minorHAnsi"/>
          <w:sz w:val="28"/>
          <w:szCs w:val="28"/>
        </w:rPr>
        <w:t>will be treated</w:t>
      </w:r>
      <w:proofErr w:type="gramEnd"/>
      <w:r w:rsidRPr="000E29F7">
        <w:rPr>
          <w:rFonts w:cstheme="minorHAnsi"/>
          <w:sz w:val="28"/>
          <w:szCs w:val="28"/>
        </w:rPr>
        <w:t xml:space="preserve"> as earnings.</w:t>
      </w:r>
    </w:p>
    <w:p w14:paraId="4FDAF46F"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 xml:space="preserve">[Add name of host organisation] will provide you with clear guidelines about the nature of </w:t>
      </w:r>
      <w:proofErr w:type="gramStart"/>
      <w:r w:rsidRPr="000E29F7">
        <w:rPr>
          <w:rFonts w:cstheme="minorHAnsi"/>
          <w:sz w:val="28"/>
          <w:szCs w:val="28"/>
        </w:rPr>
        <w:t>your involvement, what amount we will pay you and what expenses we will cover - see below</w:t>
      </w:r>
      <w:proofErr w:type="gramEnd"/>
      <w:r w:rsidRPr="000E29F7">
        <w:rPr>
          <w:rFonts w:cstheme="minorHAnsi"/>
          <w:sz w:val="28"/>
          <w:szCs w:val="28"/>
        </w:rPr>
        <w:t>.</w:t>
      </w:r>
    </w:p>
    <w:p w14:paraId="1DE0396B"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If you are receiving benefits, you must seek advice from a benefits advisor or from Jobcentre Plus about your personal circumstances.</w:t>
      </w:r>
    </w:p>
    <w:p w14:paraId="3E077159"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 xml:space="preserve">Reimbursed expenses </w:t>
      </w:r>
      <w:proofErr w:type="gramStart"/>
      <w:r w:rsidRPr="000E29F7">
        <w:rPr>
          <w:rFonts w:cstheme="minorHAnsi"/>
          <w:sz w:val="28"/>
          <w:szCs w:val="28"/>
        </w:rPr>
        <w:t>can, in some circumstances, be viewed</w:t>
      </w:r>
      <w:proofErr w:type="gramEnd"/>
      <w:r w:rsidRPr="000E29F7">
        <w:rPr>
          <w:rFonts w:cstheme="minorHAnsi"/>
          <w:sz w:val="28"/>
          <w:szCs w:val="28"/>
        </w:rPr>
        <w:t xml:space="preserve"> as benefits. Again, it is important to take advice before agreeing to undertake any project work.</w:t>
      </w:r>
    </w:p>
    <w:p w14:paraId="3E943501"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Receiving payments may also have implications for you if you are liable for income tax or national insurance, receiving a pension, pension credits or tax credits.</w:t>
      </w:r>
    </w:p>
    <w:p w14:paraId="56C240C0"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 xml:space="preserve">You can choose </w:t>
      </w:r>
      <w:proofErr w:type="gramStart"/>
      <w:r w:rsidRPr="000E29F7">
        <w:rPr>
          <w:rFonts w:cstheme="minorHAnsi"/>
          <w:sz w:val="28"/>
          <w:szCs w:val="28"/>
        </w:rPr>
        <w:t>whether or not</w:t>
      </w:r>
      <w:proofErr w:type="gramEnd"/>
      <w:r w:rsidRPr="000E29F7">
        <w:rPr>
          <w:rFonts w:cstheme="minorHAnsi"/>
          <w:sz w:val="28"/>
          <w:szCs w:val="28"/>
        </w:rPr>
        <w:t xml:space="preserve"> to accept payment for involvement in research, or whether to accept a lower amount so this does not affect your benefits. Taking expert advice is important. Other rewards might be available in lieu of payment, such as training, trips or visits, or meeting with other people.</w:t>
      </w:r>
    </w:p>
    <w:p w14:paraId="753AFA56" w14:textId="77777777" w:rsidR="0090121D" w:rsidRPr="000E29F7" w:rsidRDefault="0090121D" w:rsidP="0090121D">
      <w:pPr>
        <w:pStyle w:val="ListParagraph"/>
        <w:numPr>
          <w:ilvl w:val="0"/>
          <w:numId w:val="12"/>
        </w:numPr>
        <w:spacing w:after="160" w:line="259" w:lineRule="auto"/>
        <w:rPr>
          <w:rFonts w:cstheme="minorHAnsi"/>
          <w:sz w:val="28"/>
          <w:szCs w:val="28"/>
        </w:rPr>
      </w:pPr>
      <w:r w:rsidRPr="000E29F7">
        <w:rPr>
          <w:rFonts w:cstheme="minorHAnsi"/>
          <w:sz w:val="28"/>
          <w:szCs w:val="28"/>
        </w:rPr>
        <w:t>If you are claiming benefits there is a maximum number of hours you may volunteer weekly. Please check with your benefits officer or Jobcentre Plus for more information</w:t>
      </w:r>
    </w:p>
    <w:p w14:paraId="72A2A75B" w14:textId="2F7E93F2" w:rsidR="0090121D" w:rsidRPr="000E29F7" w:rsidRDefault="0090121D" w:rsidP="0090121D">
      <w:pPr>
        <w:rPr>
          <w:rFonts w:cstheme="minorHAnsi"/>
          <w:b/>
          <w:sz w:val="28"/>
          <w:szCs w:val="28"/>
        </w:rPr>
      </w:pPr>
      <w:r w:rsidRPr="000E29F7">
        <w:rPr>
          <w:rFonts w:cstheme="minorHAnsi"/>
          <w:b/>
          <w:sz w:val="28"/>
          <w:szCs w:val="28"/>
        </w:rPr>
        <w:t>Important questions to ask the research team</w:t>
      </w:r>
    </w:p>
    <w:p w14:paraId="25FE66DC" w14:textId="77777777" w:rsidR="0090121D" w:rsidRPr="000E29F7" w:rsidRDefault="0090121D" w:rsidP="0090121D">
      <w:pPr>
        <w:rPr>
          <w:rFonts w:cstheme="minorHAnsi"/>
          <w:sz w:val="28"/>
          <w:szCs w:val="28"/>
        </w:rPr>
      </w:pPr>
    </w:p>
    <w:p w14:paraId="64FB4079"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What is the host organisation’s payments policy, and can you have a copy?</w:t>
      </w:r>
    </w:p>
    <w:p w14:paraId="15E549E3" w14:textId="77777777" w:rsidR="0090121D" w:rsidRPr="000E29F7" w:rsidRDefault="0090121D" w:rsidP="0090121D">
      <w:pPr>
        <w:pStyle w:val="ListParagraph"/>
        <w:rPr>
          <w:rFonts w:cstheme="minorHAnsi"/>
          <w:sz w:val="28"/>
          <w:szCs w:val="28"/>
        </w:rPr>
      </w:pPr>
    </w:p>
    <w:p w14:paraId="18503A78" w14:textId="77777777" w:rsidR="0090121D" w:rsidRPr="000E29F7" w:rsidRDefault="0090121D" w:rsidP="0090121D">
      <w:pPr>
        <w:pStyle w:val="ListParagraph"/>
        <w:rPr>
          <w:rFonts w:cstheme="minorHAnsi"/>
          <w:sz w:val="28"/>
          <w:szCs w:val="28"/>
        </w:rPr>
      </w:pPr>
      <w:r w:rsidRPr="000E29F7">
        <w:rPr>
          <w:rFonts w:cstheme="minorHAnsi"/>
          <w:sz w:val="28"/>
          <w:szCs w:val="28"/>
        </w:rPr>
        <w:t xml:space="preserve">Check whether the payment policy is in line with the guidance from INVOLVE: </w:t>
      </w:r>
      <w:hyperlink r:id="rId20" w:history="1">
        <w:r w:rsidRPr="000E29F7">
          <w:rPr>
            <w:rStyle w:val="Hyperlink"/>
            <w:rFonts w:cstheme="minorHAnsi"/>
            <w:sz w:val="28"/>
            <w:szCs w:val="28"/>
          </w:rPr>
          <w:t>https://www.invo.org.uk/wp-content/uploads/2016/05/CCF_Public_Payment_Guide-1.pdf</w:t>
        </w:r>
      </w:hyperlink>
    </w:p>
    <w:p w14:paraId="58DFDF7D" w14:textId="77777777" w:rsidR="0090121D" w:rsidRPr="000E29F7" w:rsidRDefault="0090121D" w:rsidP="0090121D">
      <w:pPr>
        <w:pStyle w:val="ListParagraph"/>
        <w:rPr>
          <w:rFonts w:cstheme="minorHAnsi"/>
          <w:sz w:val="28"/>
          <w:szCs w:val="28"/>
        </w:rPr>
      </w:pPr>
    </w:p>
    <w:p w14:paraId="1F8DACB5" w14:textId="77777777" w:rsidR="0090121D" w:rsidRPr="000E29F7" w:rsidRDefault="0090121D" w:rsidP="0090121D">
      <w:pPr>
        <w:pStyle w:val="ListParagraph"/>
        <w:rPr>
          <w:rFonts w:cstheme="minorHAnsi"/>
          <w:sz w:val="28"/>
          <w:szCs w:val="28"/>
        </w:rPr>
      </w:pPr>
      <w:r w:rsidRPr="000E29F7">
        <w:rPr>
          <w:rFonts w:cstheme="minorHAnsi"/>
          <w:sz w:val="28"/>
          <w:szCs w:val="28"/>
        </w:rPr>
        <w:t>This would mean that they would cover where appropriate:</w:t>
      </w:r>
    </w:p>
    <w:p w14:paraId="19275D9E"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lastRenderedPageBreak/>
        <w:t>All travel costs by public transport or car (mileage allowance)</w:t>
      </w:r>
    </w:p>
    <w:p w14:paraId="163F4347"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Overnight accommodation and subsistence (i.e., food and drink)</w:t>
      </w:r>
    </w:p>
    <w:p w14:paraId="1404BC35"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Childcare or replacement carer costs</w:t>
      </w:r>
    </w:p>
    <w:p w14:paraId="14B506B0"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Costs of a Personal Assistant or Support Worker</w:t>
      </w:r>
    </w:p>
    <w:p w14:paraId="7FCE41B6"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Conference fees</w:t>
      </w:r>
    </w:p>
    <w:p w14:paraId="26BBD0AA"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Administration costs, e.g., use of ‘phone, postage, stationery and other equipment</w:t>
      </w:r>
    </w:p>
    <w:p w14:paraId="0E40D2D1"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Training</w:t>
      </w:r>
    </w:p>
    <w:p w14:paraId="67E45339" w14:textId="77777777" w:rsidR="0090121D" w:rsidRPr="000E29F7" w:rsidRDefault="0090121D" w:rsidP="0090121D">
      <w:pPr>
        <w:pStyle w:val="ListParagraph"/>
        <w:numPr>
          <w:ilvl w:val="0"/>
          <w:numId w:val="14"/>
        </w:numPr>
        <w:spacing w:after="160" w:line="259" w:lineRule="auto"/>
        <w:rPr>
          <w:rFonts w:cstheme="minorHAnsi"/>
          <w:sz w:val="28"/>
          <w:szCs w:val="28"/>
        </w:rPr>
      </w:pPr>
      <w:r w:rsidRPr="000E29F7">
        <w:rPr>
          <w:rFonts w:cstheme="minorHAnsi"/>
          <w:sz w:val="28"/>
          <w:szCs w:val="28"/>
        </w:rPr>
        <w:t>A fee for your involvement.</w:t>
      </w:r>
    </w:p>
    <w:p w14:paraId="3D598D7F" w14:textId="77777777" w:rsidR="0090121D" w:rsidRPr="000E29F7" w:rsidRDefault="0090121D" w:rsidP="0090121D">
      <w:pPr>
        <w:pStyle w:val="ListParagraph"/>
        <w:rPr>
          <w:rFonts w:cstheme="minorHAnsi"/>
          <w:sz w:val="28"/>
          <w:szCs w:val="28"/>
        </w:rPr>
      </w:pPr>
    </w:p>
    <w:p w14:paraId="2F96082C"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How much does the organisation offer for involvement activities?</w:t>
      </w:r>
    </w:p>
    <w:p w14:paraId="29C43AF4" w14:textId="77777777" w:rsidR="0090121D" w:rsidRPr="000E29F7" w:rsidRDefault="0090121D" w:rsidP="0090121D">
      <w:pPr>
        <w:rPr>
          <w:rFonts w:cstheme="minorHAnsi"/>
          <w:sz w:val="28"/>
          <w:szCs w:val="28"/>
        </w:rPr>
      </w:pPr>
      <w:r w:rsidRPr="000E29F7">
        <w:rPr>
          <w:rFonts w:cstheme="minorHAnsi"/>
          <w:sz w:val="28"/>
          <w:szCs w:val="28"/>
        </w:rPr>
        <w:t>The INVOLVE recommendation is:</w:t>
      </w:r>
    </w:p>
    <w:p w14:paraId="68167A9B" w14:textId="77777777" w:rsidR="0090121D" w:rsidRPr="000E29F7" w:rsidRDefault="0090121D" w:rsidP="0090121D">
      <w:pPr>
        <w:rPr>
          <w:rFonts w:cstheme="minorHAnsi"/>
          <w:sz w:val="28"/>
          <w:szCs w:val="28"/>
        </w:rPr>
      </w:pPr>
      <w:hyperlink r:id="rId21" w:history="1">
        <w:r w:rsidRPr="000E29F7">
          <w:rPr>
            <w:rStyle w:val="Hyperlink"/>
            <w:rFonts w:cstheme="minorHAnsi"/>
            <w:sz w:val="28"/>
            <w:szCs w:val="28"/>
          </w:rPr>
          <w:t>https://www.invo.org.uk/wp-content/uploads/2016/05/CCF_Public_Payment_Guide-1.pdf</w:t>
        </w:r>
      </w:hyperlink>
    </w:p>
    <w:p w14:paraId="416A6F97" w14:textId="44C53E2D" w:rsidR="0090121D" w:rsidRDefault="0090121D" w:rsidP="0090121D">
      <w:pPr>
        <w:rPr>
          <w:rFonts w:cstheme="minorHAnsi"/>
          <w:sz w:val="28"/>
          <w:szCs w:val="28"/>
        </w:rPr>
      </w:pPr>
      <w:r w:rsidRPr="000E29F7">
        <w:rPr>
          <w:rFonts w:cstheme="minorHAnsi"/>
          <w:sz w:val="28"/>
          <w:szCs w:val="28"/>
        </w:rPr>
        <w:t xml:space="preserve">Not all projects </w:t>
      </w:r>
      <w:proofErr w:type="gramStart"/>
      <w:r w:rsidRPr="000E29F7">
        <w:rPr>
          <w:rFonts w:cstheme="minorHAnsi"/>
          <w:sz w:val="28"/>
          <w:szCs w:val="28"/>
        </w:rPr>
        <w:t>are funded</w:t>
      </w:r>
      <w:proofErr w:type="gramEnd"/>
      <w:r w:rsidRPr="000E29F7">
        <w:rPr>
          <w:rFonts w:cstheme="minorHAnsi"/>
          <w:sz w:val="28"/>
          <w:szCs w:val="28"/>
        </w:rPr>
        <w:t xml:space="preserve"> to the same level. This means the fee may vary depending on the project.  Not all roles need the same contribution. This means the fee may vary, depending on the complexity of involvement.</w:t>
      </w:r>
    </w:p>
    <w:p w14:paraId="5DEF27B3" w14:textId="77777777" w:rsidR="000E29F7" w:rsidRPr="000E29F7" w:rsidRDefault="000E29F7" w:rsidP="0090121D">
      <w:pPr>
        <w:rPr>
          <w:rFonts w:cstheme="minorHAnsi"/>
          <w:sz w:val="28"/>
          <w:szCs w:val="28"/>
        </w:rPr>
      </w:pPr>
    </w:p>
    <w:p w14:paraId="2B47C12F"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How much time will you be expected to give? (week, month, year)</w:t>
      </w:r>
    </w:p>
    <w:p w14:paraId="7ACAECEE" w14:textId="661CFA51" w:rsidR="0090121D" w:rsidRDefault="0090121D" w:rsidP="0090121D">
      <w:pPr>
        <w:rPr>
          <w:rFonts w:cstheme="minorHAnsi"/>
          <w:sz w:val="28"/>
          <w:szCs w:val="28"/>
        </w:rPr>
      </w:pPr>
      <w:r w:rsidRPr="000E29F7">
        <w:rPr>
          <w:rFonts w:cstheme="minorHAnsi"/>
          <w:sz w:val="28"/>
          <w:szCs w:val="28"/>
        </w:rPr>
        <w:t xml:space="preserve">Involvement varies by project. This </w:t>
      </w:r>
      <w:proofErr w:type="gramStart"/>
      <w:r w:rsidRPr="000E29F7">
        <w:rPr>
          <w:rFonts w:cstheme="minorHAnsi"/>
          <w:sz w:val="28"/>
          <w:szCs w:val="28"/>
        </w:rPr>
        <w:t>will be discussed</w:t>
      </w:r>
      <w:proofErr w:type="gramEnd"/>
      <w:r w:rsidRPr="000E29F7">
        <w:rPr>
          <w:rFonts w:cstheme="minorHAnsi"/>
          <w:sz w:val="28"/>
          <w:szCs w:val="28"/>
        </w:rPr>
        <w:t xml:space="preserve"> with you at the time.</w:t>
      </w:r>
    </w:p>
    <w:p w14:paraId="00BBDDBB" w14:textId="77777777" w:rsidR="000E29F7" w:rsidRDefault="000E29F7" w:rsidP="0090121D">
      <w:pPr>
        <w:rPr>
          <w:rFonts w:cstheme="minorHAnsi"/>
          <w:sz w:val="28"/>
          <w:szCs w:val="28"/>
        </w:rPr>
      </w:pPr>
      <w:bookmarkStart w:id="0" w:name="_GoBack"/>
      <w:bookmarkEnd w:id="0"/>
    </w:p>
    <w:p w14:paraId="71DC25B6" w14:textId="77777777" w:rsidR="000E29F7" w:rsidRPr="000E29F7" w:rsidRDefault="000E29F7" w:rsidP="0090121D">
      <w:pPr>
        <w:rPr>
          <w:rFonts w:cstheme="minorHAnsi"/>
          <w:sz w:val="28"/>
          <w:szCs w:val="28"/>
        </w:rPr>
      </w:pPr>
    </w:p>
    <w:p w14:paraId="55F063E4"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Will the organisation pay for expenses and what will they cover?</w:t>
      </w:r>
    </w:p>
    <w:p w14:paraId="0234FE5E" w14:textId="07AEB183" w:rsidR="0090121D" w:rsidRDefault="0090121D" w:rsidP="0090121D">
      <w:pPr>
        <w:rPr>
          <w:rFonts w:cstheme="minorHAnsi"/>
          <w:sz w:val="28"/>
          <w:szCs w:val="28"/>
        </w:rPr>
      </w:pPr>
      <w:r w:rsidRPr="000E29F7">
        <w:rPr>
          <w:rFonts w:cstheme="minorHAnsi"/>
          <w:sz w:val="28"/>
          <w:szCs w:val="28"/>
        </w:rPr>
        <w:t xml:space="preserve">See section 1 above. Depending on your role, the organisation may pay </w:t>
      </w:r>
      <w:proofErr w:type="gramStart"/>
      <w:r w:rsidRPr="000E29F7">
        <w:rPr>
          <w:rFonts w:cstheme="minorHAnsi"/>
          <w:sz w:val="28"/>
          <w:szCs w:val="28"/>
        </w:rPr>
        <w:t>for you</w:t>
      </w:r>
      <w:proofErr w:type="gramEnd"/>
      <w:r w:rsidRPr="000E29F7">
        <w:rPr>
          <w:rFonts w:cstheme="minorHAnsi"/>
          <w:sz w:val="28"/>
          <w:szCs w:val="28"/>
        </w:rPr>
        <w:t xml:space="preserve"> to attend meetings, prepare for meetings, attend training events, interview others, analyse data, review documents or present your findings. This may be on a one off basis, on an hourly rate or a day rate.</w:t>
      </w:r>
    </w:p>
    <w:p w14:paraId="53DCA416" w14:textId="77777777" w:rsidR="000E29F7" w:rsidRPr="000E29F7" w:rsidRDefault="000E29F7" w:rsidP="0090121D">
      <w:pPr>
        <w:rPr>
          <w:rFonts w:cstheme="minorHAnsi"/>
          <w:sz w:val="28"/>
          <w:szCs w:val="28"/>
        </w:rPr>
      </w:pPr>
    </w:p>
    <w:p w14:paraId="460F1C23"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What expenses will the organisation cover directly or in advance?</w:t>
      </w:r>
    </w:p>
    <w:p w14:paraId="4CB74934" w14:textId="68517AF1" w:rsidR="0090121D" w:rsidRDefault="0090121D" w:rsidP="0090121D">
      <w:pPr>
        <w:rPr>
          <w:rFonts w:cstheme="minorHAnsi"/>
          <w:sz w:val="28"/>
          <w:szCs w:val="28"/>
        </w:rPr>
      </w:pPr>
      <w:r w:rsidRPr="000E29F7">
        <w:rPr>
          <w:rFonts w:cstheme="minorHAnsi"/>
          <w:sz w:val="28"/>
          <w:szCs w:val="28"/>
        </w:rPr>
        <w:t>The organisation may purchase in advance train tickets and pay for accommodation.  They may also pay costs directly to a personal assistant or a replacement personal assistant/carer when agreed with you.</w:t>
      </w:r>
    </w:p>
    <w:p w14:paraId="18E651DC" w14:textId="77777777" w:rsidR="000E29F7" w:rsidRPr="000E29F7" w:rsidRDefault="000E29F7" w:rsidP="0090121D">
      <w:pPr>
        <w:rPr>
          <w:rFonts w:cstheme="minorHAnsi"/>
          <w:sz w:val="28"/>
          <w:szCs w:val="28"/>
        </w:rPr>
      </w:pPr>
    </w:p>
    <w:p w14:paraId="2E801C3E"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How do you claim back expenses you pay out yourself?</w:t>
      </w:r>
    </w:p>
    <w:p w14:paraId="03C853E3" w14:textId="3A5DE93F" w:rsidR="0090121D" w:rsidRDefault="0090121D" w:rsidP="0090121D">
      <w:pPr>
        <w:rPr>
          <w:rFonts w:cstheme="minorHAnsi"/>
          <w:sz w:val="28"/>
          <w:szCs w:val="28"/>
        </w:rPr>
      </w:pPr>
      <w:r w:rsidRPr="000E29F7">
        <w:rPr>
          <w:rFonts w:cstheme="minorHAnsi"/>
          <w:sz w:val="28"/>
          <w:szCs w:val="28"/>
        </w:rPr>
        <w:t xml:space="preserve">It is important that you keep your receipts for any expenses (e.g., travel tickets) as the organisation will require these to reimburse you. All claims for expenses need to go through the organisation’s finance procedure. The organisation may reimburse your expenses by making payments into your bank account. This can take a few days to a few weeks. If needed, the research team may be able to give you a float to cover initial costs until your payments start to come through (e.g., to cover tram or bus fares). </w:t>
      </w:r>
    </w:p>
    <w:p w14:paraId="3FC9E8C2" w14:textId="77777777" w:rsidR="000E29F7" w:rsidRPr="000E29F7" w:rsidRDefault="000E29F7" w:rsidP="0090121D">
      <w:pPr>
        <w:rPr>
          <w:rFonts w:cstheme="minorHAnsi"/>
          <w:sz w:val="28"/>
          <w:szCs w:val="28"/>
        </w:rPr>
      </w:pPr>
    </w:p>
    <w:p w14:paraId="3746EB61"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t xml:space="preserve">If a fee </w:t>
      </w:r>
      <w:proofErr w:type="gramStart"/>
      <w:r w:rsidRPr="000E29F7">
        <w:rPr>
          <w:rFonts w:cstheme="minorHAnsi"/>
          <w:sz w:val="28"/>
          <w:szCs w:val="28"/>
        </w:rPr>
        <w:t>is offered</w:t>
      </w:r>
      <w:proofErr w:type="gramEnd"/>
      <w:r w:rsidRPr="000E29F7">
        <w:rPr>
          <w:rFonts w:cstheme="minorHAnsi"/>
          <w:sz w:val="28"/>
          <w:szCs w:val="28"/>
        </w:rPr>
        <w:t>, how do you claim this?</w:t>
      </w:r>
    </w:p>
    <w:p w14:paraId="36C0BFC1" w14:textId="5D6AF8A3" w:rsidR="0090121D" w:rsidRDefault="0090121D" w:rsidP="0090121D">
      <w:pPr>
        <w:rPr>
          <w:rFonts w:cstheme="minorHAnsi"/>
          <w:sz w:val="28"/>
          <w:szCs w:val="28"/>
        </w:rPr>
      </w:pPr>
      <w:r w:rsidRPr="000E29F7">
        <w:rPr>
          <w:rFonts w:cstheme="minorHAnsi"/>
          <w:sz w:val="28"/>
          <w:szCs w:val="28"/>
        </w:rPr>
        <w:t xml:space="preserve">Depending what role you are undertaking, you </w:t>
      </w:r>
      <w:proofErr w:type="gramStart"/>
      <w:r w:rsidRPr="000E29F7">
        <w:rPr>
          <w:rFonts w:cstheme="minorHAnsi"/>
          <w:sz w:val="28"/>
          <w:szCs w:val="28"/>
        </w:rPr>
        <w:t>will be asked</w:t>
      </w:r>
      <w:proofErr w:type="gramEnd"/>
      <w:r w:rsidRPr="000E29F7">
        <w:rPr>
          <w:rFonts w:cstheme="minorHAnsi"/>
          <w:sz w:val="28"/>
          <w:szCs w:val="28"/>
        </w:rPr>
        <w:t xml:space="preserve"> to either complete a timesheet, submit an invoice or send your contact an email about the time you have spent working on the project. If your fee is for attending meetings, the person responsible will sort this with you each day that you are involved.</w:t>
      </w:r>
    </w:p>
    <w:p w14:paraId="6BD16379" w14:textId="77777777" w:rsidR="000E29F7" w:rsidRPr="000E29F7" w:rsidRDefault="000E29F7" w:rsidP="0090121D">
      <w:pPr>
        <w:rPr>
          <w:rFonts w:cstheme="minorHAnsi"/>
          <w:sz w:val="28"/>
          <w:szCs w:val="28"/>
        </w:rPr>
      </w:pPr>
    </w:p>
    <w:p w14:paraId="1B892EF3" w14:textId="77777777" w:rsidR="0090121D" w:rsidRPr="000E29F7" w:rsidRDefault="0090121D" w:rsidP="0090121D">
      <w:pPr>
        <w:pStyle w:val="ListParagraph"/>
        <w:numPr>
          <w:ilvl w:val="0"/>
          <w:numId w:val="13"/>
        </w:numPr>
        <w:spacing w:after="160" w:line="259" w:lineRule="auto"/>
        <w:rPr>
          <w:rFonts w:cstheme="minorHAnsi"/>
          <w:sz w:val="28"/>
          <w:szCs w:val="28"/>
        </w:rPr>
      </w:pPr>
      <w:r w:rsidRPr="000E29F7">
        <w:rPr>
          <w:rFonts w:cstheme="minorHAnsi"/>
          <w:sz w:val="28"/>
          <w:szCs w:val="28"/>
        </w:rPr>
        <w:lastRenderedPageBreak/>
        <w:t xml:space="preserve">Who in the organisation is responsible for dealing with payments and expenses on your behalf? </w:t>
      </w:r>
      <w:proofErr w:type="gramStart"/>
      <w:r w:rsidRPr="000E29F7">
        <w:rPr>
          <w:rFonts w:cstheme="minorHAnsi"/>
          <w:sz w:val="28"/>
          <w:szCs w:val="28"/>
        </w:rPr>
        <w:t>And</w:t>
      </w:r>
      <w:proofErr w:type="gramEnd"/>
      <w:r w:rsidRPr="000E29F7">
        <w:rPr>
          <w:rFonts w:cstheme="minorHAnsi"/>
          <w:sz w:val="28"/>
          <w:szCs w:val="28"/>
        </w:rPr>
        <w:t xml:space="preserve"> how do you contact them?</w:t>
      </w:r>
    </w:p>
    <w:p w14:paraId="78DADFF7" w14:textId="77777777" w:rsidR="0090121D" w:rsidRPr="000E29F7" w:rsidRDefault="0090121D" w:rsidP="0090121D">
      <w:pPr>
        <w:pStyle w:val="ListParagraph"/>
        <w:rPr>
          <w:rFonts w:cstheme="minorHAnsi"/>
          <w:sz w:val="28"/>
          <w:szCs w:val="28"/>
        </w:rPr>
      </w:pPr>
    </w:p>
    <w:p w14:paraId="7FCEEFB4" w14:textId="77777777" w:rsidR="0090121D" w:rsidRPr="000E29F7" w:rsidRDefault="0090121D" w:rsidP="0090121D">
      <w:pPr>
        <w:pStyle w:val="ListParagraph"/>
        <w:rPr>
          <w:rFonts w:cstheme="minorHAnsi"/>
          <w:sz w:val="28"/>
          <w:szCs w:val="28"/>
        </w:rPr>
      </w:pPr>
      <w:r w:rsidRPr="000E29F7">
        <w:rPr>
          <w:rFonts w:cstheme="minorHAnsi"/>
          <w:sz w:val="28"/>
          <w:szCs w:val="28"/>
        </w:rPr>
        <w:t>Your contact is:</w:t>
      </w:r>
    </w:p>
    <w:p w14:paraId="40CEB8AA" w14:textId="77777777" w:rsidR="0090121D" w:rsidRPr="000E29F7" w:rsidRDefault="0090121D" w:rsidP="0090121D">
      <w:pPr>
        <w:pStyle w:val="ListParagraph"/>
        <w:rPr>
          <w:rFonts w:cstheme="minorHAnsi"/>
          <w:sz w:val="28"/>
          <w:szCs w:val="28"/>
        </w:rPr>
      </w:pPr>
      <w:r w:rsidRPr="000E29F7">
        <w:rPr>
          <w:rFonts w:cstheme="minorHAnsi"/>
          <w:sz w:val="28"/>
          <w:szCs w:val="28"/>
        </w:rPr>
        <w:t>Their email is:</w:t>
      </w:r>
    </w:p>
    <w:p w14:paraId="558F175D" w14:textId="77777777" w:rsidR="0090121D" w:rsidRPr="000E29F7" w:rsidRDefault="0090121D" w:rsidP="0090121D">
      <w:pPr>
        <w:pStyle w:val="ListParagraph"/>
        <w:rPr>
          <w:rFonts w:cstheme="minorHAnsi"/>
          <w:sz w:val="28"/>
          <w:szCs w:val="28"/>
        </w:rPr>
      </w:pPr>
      <w:r w:rsidRPr="000E29F7">
        <w:rPr>
          <w:rFonts w:cstheme="minorHAnsi"/>
          <w:sz w:val="28"/>
          <w:szCs w:val="28"/>
        </w:rPr>
        <w:t>Their phone number is:</w:t>
      </w:r>
    </w:p>
    <w:p w14:paraId="6D80412B" w14:textId="77777777" w:rsidR="0090121D" w:rsidRPr="000E29F7" w:rsidRDefault="0090121D" w:rsidP="0090121D">
      <w:pPr>
        <w:pStyle w:val="ListParagraph"/>
        <w:rPr>
          <w:rFonts w:cstheme="minorHAnsi"/>
          <w:sz w:val="28"/>
          <w:szCs w:val="28"/>
        </w:rPr>
      </w:pPr>
      <w:r w:rsidRPr="000E29F7">
        <w:rPr>
          <w:rFonts w:cstheme="minorHAnsi"/>
          <w:sz w:val="28"/>
          <w:szCs w:val="28"/>
        </w:rPr>
        <w:t xml:space="preserve">They </w:t>
      </w:r>
      <w:proofErr w:type="gramStart"/>
      <w:r w:rsidRPr="000E29F7">
        <w:rPr>
          <w:rFonts w:cstheme="minorHAnsi"/>
          <w:sz w:val="28"/>
          <w:szCs w:val="28"/>
        </w:rPr>
        <w:t>are based</w:t>
      </w:r>
      <w:proofErr w:type="gramEnd"/>
      <w:r w:rsidRPr="000E29F7">
        <w:rPr>
          <w:rFonts w:cstheme="minorHAnsi"/>
          <w:sz w:val="28"/>
          <w:szCs w:val="28"/>
        </w:rPr>
        <w:t xml:space="preserve"> at:</w:t>
      </w:r>
    </w:p>
    <w:p w14:paraId="6CF097C6" w14:textId="1BBF7E59" w:rsidR="0090121D" w:rsidRPr="000E29F7" w:rsidRDefault="0090121D">
      <w:pPr>
        <w:rPr>
          <w:rFonts w:cstheme="minorHAnsi"/>
          <w:sz w:val="28"/>
          <w:szCs w:val="28"/>
        </w:rPr>
      </w:pPr>
    </w:p>
    <w:sectPr w:rsidR="0090121D" w:rsidRPr="000E29F7" w:rsidSect="00270812">
      <w:foot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0C237" w14:textId="77777777" w:rsidR="00F74539" w:rsidRDefault="00F74539" w:rsidP="006F1DDE">
      <w:r>
        <w:separator/>
      </w:r>
    </w:p>
  </w:endnote>
  <w:endnote w:type="continuationSeparator" w:id="0">
    <w:p w14:paraId="5FC2B9B7" w14:textId="77777777" w:rsidR="00F74539" w:rsidRDefault="00F74539" w:rsidP="006F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698869"/>
      <w:docPartObj>
        <w:docPartGallery w:val="Page Numbers (Bottom of Page)"/>
        <w:docPartUnique/>
      </w:docPartObj>
    </w:sdtPr>
    <w:sdtEndPr>
      <w:rPr>
        <w:noProof/>
      </w:rPr>
    </w:sdtEndPr>
    <w:sdtContent>
      <w:p w14:paraId="70E6D4DF" w14:textId="484EE7C9" w:rsidR="00F74539" w:rsidRDefault="00F74539">
        <w:pPr>
          <w:pStyle w:val="Footer"/>
          <w:jc w:val="right"/>
        </w:pPr>
        <w:r>
          <w:fldChar w:fldCharType="begin"/>
        </w:r>
        <w:r>
          <w:instrText xml:space="preserve"> PAGE   \* MERGEFORMAT </w:instrText>
        </w:r>
        <w:r>
          <w:fldChar w:fldCharType="separate"/>
        </w:r>
        <w:r w:rsidR="000E29F7">
          <w:rPr>
            <w:noProof/>
          </w:rPr>
          <w:t>30</w:t>
        </w:r>
        <w:r>
          <w:rPr>
            <w:noProof/>
          </w:rPr>
          <w:fldChar w:fldCharType="end"/>
        </w:r>
      </w:p>
    </w:sdtContent>
  </w:sdt>
  <w:p w14:paraId="012A8D1F" w14:textId="77777777" w:rsidR="00F74539" w:rsidRPr="00F558B7" w:rsidRDefault="00F74539" w:rsidP="00E425D4">
    <w:pPr>
      <w:pStyle w:val="Footer"/>
      <w:rPr>
        <w:sz w:val="16"/>
        <w:szCs w:val="16"/>
      </w:rPr>
    </w:pPr>
    <w:r w:rsidRPr="00F558B7">
      <w:rPr>
        <w:sz w:val="16"/>
        <w:szCs w:val="16"/>
      </w:rPr>
      <w:t xml:space="preserve">Manchester Metropolitan University </w:t>
    </w:r>
    <w:r w:rsidRPr="00F558B7">
      <w:rPr>
        <w:sz w:val="16"/>
        <w:szCs w:val="16"/>
      </w:rPr>
      <w:tab/>
    </w:r>
    <w:r w:rsidRPr="00F558B7">
      <w:rPr>
        <w:sz w:val="16"/>
        <w:szCs w:val="16"/>
      </w:rPr>
      <w:tab/>
      <w:t>I-ASC website: iasc.mmu.ac.uk</w:t>
    </w:r>
  </w:p>
  <w:p w14:paraId="587498EE" w14:textId="77777777" w:rsidR="00F74539" w:rsidRPr="00F558B7" w:rsidRDefault="00F74539" w:rsidP="00E425D4">
    <w:pPr>
      <w:tabs>
        <w:tab w:val="center" w:pos="4513"/>
        <w:tab w:val="right" w:pos="9026"/>
      </w:tabs>
      <w:rPr>
        <w:sz w:val="16"/>
        <w:szCs w:val="16"/>
      </w:rPr>
    </w:pPr>
    <w:r w:rsidRPr="00F558B7">
      <w:rPr>
        <w:sz w:val="16"/>
        <w:szCs w:val="16"/>
      </w:rPr>
      <w:t xml:space="preserve">Identifying Appropriate Symbol Communication aids for children who are </w:t>
    </w:r>
    <w:proofErr w:type="spellStart"/>
    <w:r w:rsidRPr="00F558B7">
      <w:rPr>
        <w:sz w:val="16"/>
        <w:szCs w:val="16"/>
      </w:rPr>
      <w:t>non speaking</w:t>
    </w:r>
    <w:proofErr w:type="spellEnd"/>
    <w:r w:rsidRPr="00F558B7">
      <w:rPr>
        <w:sz w:val="16"/>
        <w:szCs w:val="16"/>
      </w:rPr>
      <w:t>: enhancing clinical decision making NIHR HS&amp;DR Project 14/70/153</w:t>
    </w:r>
  </w:p>
  <w:p w14:paraId="0C1BC4EC" w14:textId="77777777" w:rsidR="00F74539" w:rsidRDefault="00F74539" w:rsidP="00E425D4">
    <w:pPr>
      <w:pStyle w:val="Footer"/>
    </w:pPr>
  </w:p>
  <w:p w14:paraId="3D10DCD0" w14:textId="77777777" w:rsidR="00F74539" w:rsidRDefault="00F74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367EE" w14:textId="77777777" w:rsidR="00F74539" w:rsidRDefault="00F74539" w:rsidP="006F1DDE">
      <w:r>
        <w:separator/>
      </w:r>
    </w:p>
  </w:footnote>
  <w:footnote w:type="continuationSeparator" w:id="0">
    <w:p w14:paraId="2F29A606" w14:textId="77777777" w:rsidR="00F74539" w:rsidRDefault="00F74539" w:rsidP="006F1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DF4"/>
    <w:multiLevelType w:val="hybridMultilevel"/>
    <w:tmpl w:val="8F4E407A"/>
    <w:lvl w:ilvl="0" w:tplc="0BD2D1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A7BBA"/>
    <w:multiLevelType w:val="hybridMultilevel"/>
    <w:tmpl w:val="BD2A9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62ED7"/>
    <w:multiLevelType w:val="hybridMultilevel"/>
    <w:tmpl w:val="3D402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905AB"/>
    <w:multiLevelType w:val="hybridMultilevel"/>
    <w:tmpl w:val="717C0E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3E1192"/>
    <w:multiLevelType w:val="hybridMultilevel"/>
    <w:tmpl w:val="AC003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9662C"/>
    <w:multiLevelType w:val="hybridMultilevel"/>
    <w:tmpl w:val="E6528114"/>
    <w:lvl w:ilvl="0" w:tplc="44887B4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D34CA4"/>
    <w:multiLevelType w:val="hybridMultilevel"/>
    <w:tmpl w:val="D5BC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36234"/>
    <w:multiLevelType w:val="hybridMultilevel"/>
    <w:tmpl w:val="467C8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A1657"/>
    <w:multiLevelType w:val="hybridMultilevel"/>
    <w:tmpl w:val="8DEAC728"/>
    <w:lvl w:ilvl="0" w:tplc="7A00E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91157"/>
    <w:multiLevelType w:val="hybridMultilevel"/>
    <w:tmpl w:val="DC4A9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3E310D"/>
    <w:multiLevelType w:val="hybridMultilevel"/>
    <w:tmpl w:val="94725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172464"/>
    <w:multiLevelType w:val="hybridMultilevel"/>
    <w:tmpl w:val="B874E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3052F2"/>
    <w:multiLevelType w:val="hybridMultilevel"/>
    <w:tmpl w:val="90FA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A7BDA"/>
    <w:multiLevelType w:val="hybridMultilevel"/>
    <w:tmpl w:val="6A444CD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70374D"/>
    <w:multiLevelType w:val="hybridMultilevel"/>
    <w:tmpl w:val="89AC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20FF6"/>
    <w:multiLevelType w:val="hybridMultilevel"/>
    <w:tmpl w:val="EA66C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BF5009"/>
    <w:multiLevelType w:val="hybridMultilevel"/>
    <w:tmpl w:val="3E8E4044"/>
    <w:lvl w:ilvl="0" w:tplc="E10ACD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E63F99"/>
    <w:multiLevelType w:val="hybridMultilevel"/>
    <w:tmpl w:val="2C2E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2778B"/>
    <w:multiLevelType w:val="hybridMultilevel"/>
    <w:tmpl w:val="D41A7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470E3"/>
    <w:multiLevelType w:val="hybridMultilevel"/>
    <w:tmpl w:val="40DA7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D4EA7"/>
    <w:multiLevelType w:val="hybridMultilevel"/>
    <w:tmpl w:val="7C74E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E2097"/>
    <w:multiLevelType w:val="hybridMultilevel"/>
    <w:tmpl w:val="0C2E9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C66C8D"/>
    <w:multiLevelType w:val="hybridMultilevel"/>
    <w:tmpl w:val="7DDC08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DD65E11"/>
    <w:multiLevelType w:val="hybridMultilevel"/>
    <w:tmpl w:val="0CB6068E"/>
    <w:lvl w:ilvl="0" w:tplc="CF36F0B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1A2088"/>
    <w:multiLevelType w:val="hybridMultilevel"/>
    <w:tmpl w:val="79FC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86E96"/>
    <w:multiLevelType w:val="hybridMultilevel"/>
    <w:tmpl w:val="714E1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A25A8"/>
    <w:multiLevelType w:val="hybridMultilevel"/>
    <w:tmpl w:val="BE44CE2E"/>
    <w:lvl w:ilvl="0" w:tplc="4858C90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281717"/>
    <w:multiLevelType w:val="hybridMultilevel"/>
    <w:tmpl w:val="8B248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000AB5"/>
    <w:multiLevelType w:val="hybridMultilevel"/>
    <w:tmpl w:val="E7845A60"/>
    <w:lvl w:ilvl="0" w:tplc="C85C10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0B46948"/>
    <w:multiLevelType w:val="hybridMultilevel"/>
    <w:tmpl w:val="6E088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E05B8C"/>
    <w:multiLevelType w:val="hybridMultilevel"/>
    <w:tmpl w:val="95EE5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879A9"/>
    <w:multiLevelType w:val="hybridMultilevel"/>
    <w:tmpl w:val="3208A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0D4D2E"/>
    <w:multiLevelType w:val="hybridMultilevel"/>
    <w:tmpl w:val="1FF6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1"/>
  </w:num>
  <w:num w:numId="4">
    <w:abstractNumId w:val="29"/>
  </w:num>
  <w:num w:numId="5">
    <w:abstractNumId w:val="15"/>
  </w:num>
  <w:num w:numId="6">
    <w:abstractNumId w:val="1"/>
  </w:num>
  <w:num w:numId="7">
    <w:abstractNumId w:val="8"/>
  </w:num>
  <w:num w:numId="8">
    <w:abstractNumId w:val="20"/>
  </w:num>
  <w:num w:numId="9">
    <w:abstractNumId w:val="27"/>
  </w:num>
  <w:num w:numId="10">
    <w:abstractNumId w:val="0"/>
  </w:num>
  <w:num w:numId="11">
    <w:abstractNumId w:val="28"/>
  </w:num>
  <w:num w:numId="12">
    <w:abstractNumId w:val="18"/>
  </w:num>
  <w:num w:numId="13">
    <w:abstractNumId w:val="19"/>
  </w:num>
  <w:num w:numId="14">
    <w:abstractNumId w:val="9"/>
  </w:num>
  <w:num w:numId="15">
    <w:abstractNumId w:val="4"/>
  </w:num>
  <w:num w:numId="16">
    <w:abstractNumId w:val="25"/>
  </w:num>
  <w:num w:numId="17">
    <w:abstractNumId w:val="7"/>
  </w:num>
  <w:num w:numId="18">
    <w:abstractNumId w:val="22"/>
  </w:num>
  <w:num w:numId="19">
    <w:abstractNumId w:val="3"/>
  </w:num>
  <w:num w:numId="20">
    <w:abstractNumId w:val="12"/>
  </w:num>
  <w:num w:numId="21">
    <w:abstractNumId w:val="13"/>
  </w:num>
  <w:num w:numId="22">
    <w:abstractNumId w:val="5"/>
  </w:num>
  <w:num w:numId="23">
    <w:abstractNumId w:val="16"/>
  </w:num>
  <w:num w:numId="24">
    <w:abstractNumId w:val="32"/>
  </w:num>
  <w:num w:numId="25">
    <w:abstractNumId w:val="30"/>
  </w:num>
  <w:num w:numId="26">
    <w:abstractNumId w:val="17"/>
  </w:num>
  <w:num w:numId="27">
    <w:abstractNumId w:val="26"/>
  </w:num>
  <w:num w:numId="28">
    <w:abstractNumId w:val="2"/>
  </w:num>
  <w:num w:numId="29">
    <w:abstractNumId w:val="14"/>
  </w:num>
  <w:num w:numId="30">
    <w:abstractNumId w:val="6"/>
  </w:num>
  <w:num w:numId="31">
    <w:abstractNumId w:val="24"/>
  </w:num>
  <w:num w:numId="32">
    <w:abstractNumId w:val="2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07"/>
    <w:rsid w:val="000035AF"/>
    <w:rsid w:val="00037F15"/>
    <w:rsid w:val="00037F74"/>
    <w:rsid w:val="00076074"/>
    <w:rsid w:val="000A2941"/>
    <w:rsid w:val="000E29F7"/>
    <w:rsid w:val="000E2E56"/>
    <w:rsid w:val="000E493E"/>
    <w:rsid w:val="00270812"/>
    <w:rsid w:val="002F0CBD"/>
    <w:rsid w:val="004172C6"/>
    <w:rsid w:val="00574C5D"/>
    <w:rsid w:val="005878EE"/>
    <w:rsid w:val="00587B45"/>
    <w:rsid w:val="005A2A3B"/>
    <w:rsid w:val="0060481F"/>
    <w:rsid w:val="0065378F"/>
    <w:rsid w:val="006A2E4D"/>
    <w:rsid w:val="006C4A97"/>
    <w:rsid w:val="006F1DDE"/>
    <w:rsid w:val="006F4FF8"/>
    <w:rsid w:val="00701AF8"/>
    <w:rsid w:val="0070471E"/>
    <w:rsid w:val="007B65FF"/>
    <w:rsid w:val="007D3FEF"/>
    <w:rsid w:val="008228C6"/>
    <w:rsid w:val="00824A4D"/>
    <w:rsid w:val="0090121D"/>
    <w:rsid w:val="00B94F20"/>
    <w:rsid w:val="00BA1930"/>
    <w:rsid w:val="00C1789B"/>
    <w:rsid w:val="00C57146"/>
    <w:rsid w:val="00E425D4"/>
    <w:rsid w:val="00E71E07"/>
    <w:rsid w:val="00EB4B73"/>
    <w:rsid w:val="00F45A26"/>
    <w:rsid w:val="00F74539"/>
    <w:rsid w:val="00FB7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B8FF"/>
  <w14:defaultImageDpi w14:val="32767"/>
  <w15:chartTrackingRefBased/>
  <w15:docId w15:val="{62FB7C55-5225-BA49-97A1-C15107F9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1E07"/>
    <w:pPr>
      <w:ind w:left="720"/>
      <w:contextualSpacing/>
    </w:pPr>
  </w:style>
  <w:style w:type="character" w:styleId="Hyperlink">
    <w:name w:val="Hyperlink"/>
    <w:basedOn w:val="DefaultParagraphFont"/>
    <w:uiPriority w:val="99"/>
    <w:unhideWhenUsed/>
    <w:rsid w:val="00587B45"/>
    <w:rPr>
      <w:color w:val="0563C1" w:themeColor="hyperlink"/>
      <w:u w:val="single"/>
    </w:rPr>
  </w:style>
  <w:style w:type="paragraph" w:styleId="NoSpacing">
    <w:name w:val="No Spacing"/>
    <w:uiPriority w:val="1"/>
    <w:qFormat/>
    <w:rsid w:val="00574C5D"/>
    <w:rPr>
      <w:sz w:val="22"/>
      <w:szCs w:val="22"/>
    </w:rPr>
  </w:style>
  <w:style w:type="paragraph" w:styleId="NormalWeb">
    <w:name w:val="Normal (Web)"/>
    <w:basedOn w:val="Normal"/>
    <w:uiPriority w:val="99"/>
    <w:semiHidden/>
    <w:unhideWhenUsed/>
    <w:rsid w:val="00574C5D"/>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57146"/>
    <w:rPr>
      <w:sz w:val="16"/>
      <w:szCs w:val="16"/>
    </w:rPr>
  </w:style>
  <w:style w:type="paragraph" w:styleId="CommentText">
    <w:name w:val="annotation text"/>
    <w:basedOn w:val="Normal"/>
    <w:link w:val="CommentTextChar"/>
    <w:uiPriority w:val="99"/>
    <w:semiHidden/>
    <w:unhideWhenUsed/>
    <w:rsid w:val="00C57146"/>
    <w:rPr>
      <w:sz w:val="20"/>
      <w:szCs w:val="20"/>
    </w:rPr>
  </w:style>
  <w:style w:type="character" w:customStyle="1" w:styleId="CommentTextChar">
    <w:name w:val="Comment Text Char"/>
    <w:basedOn w:val="DefaultParagraphFont"/>
    <w:link w:val="CommentText"/>
    <w:uiPriority w:val="99"/>
    <w:semiHidden/>
    <w:rsid w:val="00C57146"/>
    <w:rPr>
      <w:sz w:val="20"/>
      <w:szCs w:val="20"/>
    </w:rPr>
  </w:style>
  <w:style w:type="paragraph" w:styleId="CommentSubject">
    <w:name w:val="annotation subject"/>
    <w:basedOn w:val="CommentText"/>
    <w:next w:val="CommentText"/>
    <w:link w:val="CommentSubjectChar"/>
    <w:uiPriority w:val="99"/>
    <w:semiHidden/>
    <w:unhideWhenUsed/>
    <w:rsid w:val="00C57146"/>
    <w:rPr>
      <w:b/>
      <w:bCs/>
    </w:rPr>
  </w:style>
  <w:style w:type="character" w:customStyle="1" w:styleId="CommentSubjectChar">
    <w:name w:val="Comment Subject Char"/>
    <w:basedOn w:val="CommentTextChar"/>
    <w:link w:val="CommentSubject"/>
    <w:uiPriority w:val="99"/>
    <w:semiHidden/>
    <w:rsid w:val="00C57146"/>
    <w:rPr>
      <w:b/>
      <w:bCs/>
      <w:sz w:val="20"/>
      <w:szCs w:val="20"/>
    </w:rPr>
  </w:style>
  <w:style w:type="paragraph" w:styleId="BalloonText">
    <w:name w:val="Balloon Text"/>
    <w:basedOn w:val="Normal"/>
    <w:link w:val="BalloonTextChar"/>
    <w:uiPriority w:val="99"/>
    <w:semiHidden/>
    <w:unhideWhenUsed/>
    <w:rsid w:val="00C57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146"/>
    <w:rPr>
      <w:rFonts w:ascii="Segoe UI" w:hAnsi="Segoe UI" w:cs="Segoe UI"/>
      <w:sz w:val="18"/>
      <w:szCs w:val="18"/>
    </w:rPr>
  </w:style>
  <w:style w:type="paragraph" w:styleId="Header">
    <w:name w:val="header"/>
    <w:basedOn w:val="Normal"/>
    <w:link w:val="HeaderChar"/>
    <w:uiPriority w:val="99"/>
    <w:unhideWhenUsed/>
    <w:rsid w:val="006F1DDE"/>
    <w:pPr>
      <w:tabs>
        <w:tab w:val="center" w:pos="4513"/>
        <w:tab w:val="right" w:pos="9026"/>
      </w:tabs>
    </w:pPr>
  </w:style>
  <w:style w:type="character" w:customStyle="1" w:styleId="HeaderChar">
    <w:name w:val="Header Char"/>
    <w:basedOn w:val="DefaultParagraphFont"/>
    <w:link w:val="Header"/>
    <w:uiPriority w:val="99"/>
    <w:rsid w:val="006F1DDE"/>
  </w:style>
  <w:style w:type="paragraph" w:styleId="Footer">
    <w:name w:val="footer"/>
    <w:basedOn w:val="Normal"/>
    <w:link w:val="FooterChar"/>
    <w:uiPriority w:val="99"/>
    <w:unhideWhenUsed/>
    <w:rsid w:val="006F1DDE"/>
    <w:pPr>
      <w:tabs>
        <w:tab w:val="center" w:pos="4513"/>
        <w:tab w:val="right" w:pos="9026"/>
      </w:tabs>
    </w:pPr>
  </w:style>
  <w:style w:type="character" w:customStyle="1" w:styleId="FooterChar">
    <w:name w:val="Footer Char"/>
    <w:basedOn w:val="DefaultParagraphFont"/>
    <w:link w:val="Footer"/>
    <w:uiPriority w:val="99"/>
    <w:rsid w:val="006F1DDE"/>
  </w:style>
  <w:style w:type="character" w:styleId="FollowedHyperlink">
    <w:name w:val="FollowedHyperlink"/>
    <w:basedOn w:val="DefaultParagraphFont"/>
    <w:uiPriority w:val="99"/>
    <w:semiHidden/>
    <w:unhideWhenUsed/>
    <w:rsid w:val="007D3FEF"/>
    <w:rPr>
      <w:color w:val="954F72" w:themeColor="followedHyperlink"/>
      <w:u w:val="single"/>
    </w:rPr>
  </w:style>
  <w:style w:type="character" w:customStyle="1" w:styleId="ListParagraphChar">
    <w:name w:val="List Paragraph Char"/>
    <w:link w:val="ListParagraph"/>
    <w:uiPriority w:val="34"/>
    <w:locked/>
    <w:rsid w:val="00901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mutube.mmu.ac.uk/media/Public+Involvement+Powerpoint+Clip+1/0_htvvaiw2" TargetMode="External"/><Relationship Id="rId13" Type="http://schemas.openxmlformats.org/officeDocument/2006/relationships/hyperlink" Target="https://mmutube.mmu.ac.uk/media/Public+Involvement+Powerpoint+Clip+4/0_5zpfoqmz" TargetMode="External"/><Relationship Id="rId18" Type="http://schemas.openxmlformats.org/officeDocument/2006/relationships/hyperlink" Target="https://sites.google.com/nihr.ac.uk/pi-standards/home" TargetMode="External"/><Relationship Id="rId3" Type="http://schemas.openxmlformats.org/officeDocument/2006/relationships/settings" Target="settings.xml"/><Relationship Id="rId21" Type="http://schemas.openxmlformats.org/officeDocument/2006/relationships/hyperlink" Target="https://www.invo.org.uk/wp-content/uploads/2016/05/CCF_Public_Payment_Guide-1.pdf" TargetMode="External"/><Relationship Id="rId7" Type="http://schemas.openxmlformats.org/officeDocument/2006/relationships/image" Target="media/image1.wmf"/><Relationship Id="rId12" Type="http://schemas.openxmlformats.org/officeDocument/2006/relationships/hyperlink" Target="https://mmutube.mmu.ac.uk/media/Public+Involvement+Powerpoint+Clip+5/0_mpio3c4a" TargetMode="External"/><Relationship Id="rId17" Type="http://schemas.openxmlformats.org/officeDocument/2006/relationships/hyperlink" Target="https://sites.google.com/nihr.ac.uk/pi-standards/home" TargetMode="External"/><Relationship Id="rId2" Type="http://schemas.openxmlformats.org/officeDocument/2006/relationships/styles" Target="styles.xml"/><Relationship Id="rId16" Type="http://schemas.openxmlformats.org/officeDocument/2006/relationships/hyperlink" Target="https://sites.google.com/nihr.ac.uk/pi-standards/home" TargetMode="External"/><Relationship Id="rId20" Type="http://schemas.openxmlformats.org/officeDocument/2006/relationships/hyperlink" Target="https://www.invo.org.uk/wp-content/uploads/2016/05/CCF_Public_Payment_Guide-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unicationmatters.org.uk/wp-content/uploads/2019/02/What-is-AAC.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asc.mmu.ac.uk/public-involvemen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GWL1pFVVIlE" TargetMode="External"/><Relationship Id="rId4" Type="http://schemas.openxmlformats.org/officeDocument/2006/relationships/webSettings" Target="webSettings.xml"/><Relationship Id="rId9" Type="http://schemas.openxmlformats.org/officeDocument/2006/relationships/hyperlink" Target="https://www.stroke.org.uk/effects-of-stroke/communication-problems" TargetMode="External"/><Relationship Id="rId14" Type="http://schemas.openxmlformats.org/officeDocument/2006/relationships/hyperlink" Target="https://mmutube.mmu.ac.uk/media/Public+Involvement+Powerpoint+Clip+3/0_ku55eej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31</Pages>
  <Words>6729</Words>
  <Characters>38358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Moulam</dc:creator>
  <cp:keywords/>
  <dc:description/>
  <cp:lastModifiedBy>Mark Jayes</cp:lastModifiedBy>
  <cp:revision>3</cp:revision>
  <cp:lastPrinted>2019-09-27T16:19:00Z</cp:lastPrinted>
  <dcterms:created xsi:type="dcterms:W3CDTF">2019-12-18T11:37:00Z</dcterms:created>
  <dcterms:modified xsi:type="dcterms:W3CDTF">2019-12-18T11:44:00Z</dcterms:modified>
</cp:coreProperties>
</file>